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6CB9EB" w14:textId="2829B35B" w:rsidR="000F57DF" w:rsidRPr="002E16AC" w:rsidRDefault="007437D0" w:rsidP="00087980">
      <w:pPr>
        <w:spacing w:after="0" w:line="240" w:lineRule="auto"/>
        <w:rPr>
          <w:rFonts w:asciiTheme="majorHAnsi" w:hAnsiTheme="majorHAnsi" w:cs="Arial"/>
          <w:sz w:val="24"/>
          <w:szCs w:val="24"/>
        </w:rPr>
      </w:pPr>
      <w:bookmarkStart w:id="0" w:name="_GoBack"/>
      <w:bookmarkEnd w:id="0"/>
      <w:r w:rsidRPr="002E16AC">
        <w:rPr>
          <w:rFonts w:asciiTheme="majorHAnsi" w:hAnsiTheme="majorHAnsi" w:cs="Arial"/>
          <w:sz w:val="24"/>
          <w:szCs w:val="24"/>
        </w:rPr>
        <w:t>HINT project præsenterer</w:t>
      </w:r>
      <w:r w:rsidR="00BC7DDB" w:rsidRPr="002E16AC">
        <w:rPr>
          <w:rFonts w:asciiTheme="majorHAnsi" w:hAnsiTheme="majorHAnsi" w:cs="Arial"/>
          <w:sz w:val="24"/>
          <w:szCs w:val="24"/>
        </w:rPr>
        <w:t xml:space="preserve"> </w:t>
      </w:r>
      <w:r w:rsidR="000F57DF" w:rsidRPr="002E16AC">
        <w:rPr>
          <w:rFonts w:asciiTheme="majorHAnsi" w:hAnsiTheme="majorHAnsi" w:cs="Arial"/>
          <w:sz w:val="24"/>
          <w:szCs w:val="24"/>
        </w:rPr>
        <w:t>solo</w:t>
      </w:r>
      <w:r w:rsidR="00BC7DDB" w:rsidRPr="002E16AC">
        <w:rPr>
          <w:rFonts w:asciiTheme="majorHAnsi" w:hAnsiTheme="majorHAnsi" w:cs="Arial"/>
          <w:sz w:val="24"/>
          <w:szCs w:val="24"/>
        </w:rPr>
        <w:t>udstilling</w:t>
      </w:r>
      <w:r w:rsidRPr="002E16AC">
        <w:rPr>
          <w:rFonts w:asciiTheme="majorHAnsi" w:hAnsiTheme="majorHAnsi" w:cs="Arial"/>
          <w:sz w:val="24"/>
          <w:szCs w:val="24"/>
        </w:rPr>
        <w:t>en</w:t>
      </w:r>
      <w:r w:rsidR="00BC7DDB" w:rsidRPr="002E16AC">
        <w:rPr>
          <w:rFonts w:asciiTheme="majorHAnsi" w:hAnsiTheme="majorHAnsi" w:cs="Arial"/>
          <w:sz w:val="24"/>
          <w:szCs w:val="24"/>
        </w:rPr>
        <w:t xml:space="preserve"> </w:t>
      </w:r>
    </w:p>
    <w:p w14:paraId="0C256383" w14:textId="7CDFBABC" w:rsidR="007437D0" w:rsidRPr="00A709C4" w:rsidRDefault="00087980" w:rsidP="00087980">
      <w:pPr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A557A5">
        <w:rPr>
          <w:rFonts w:asciiTheme="majorHAnsi" w:hAnsiTheme="majorHAnsi" w:cs="Arial"/>
          <w:b/>
          <w:sz w:val="24"/>
          <w:szCs w:val="24"/>
        </w:rPr>
        <w:t>Transparenser</w:t>
      </w:r>
      <w:r w:rsidR="007437D0" w:rsidRPr="00A557A5">
        <w:rPr>
          <w:rFonts w:asciiTheme="majorHAnsi" w:hAnsiTheme="majorHAnsi" w:cs="Arial"/>
          <w:b/>
          <w:sz w:val="24"/>
          <w:szCs w:val="24"/>
        </w:rPr>
        <w:t xml:space="preserve"> </w:t>
      </w:r>
      <w:r w:rsidR="00A709C4">
        <w:rPr>
          <w:rFonts w:asciiTheme="majorHAnsi" w:hAnsiTheme="majorHAnsi" w:cs="Arial"/>
          <w:sz w:val="24"/>
          <w:szCs w:val="24"/>
        </w:rPr>
        <w:t>-</w:t>
      </w:r>
      <w:r w:rsidR="00A709C4">
        <w:rPr>
          <w:rFonts w:asciiTheme="majorHAnsi" w:hAnsiTheme="majorHAnsi" w:cs="Arial"/>
          <w:b/>
          <w:sz w:val="24"/>
          <w:szCs w:val="24"/>
        </w:rPr>
        <w:t xml:space="preserve"> </w:t>
      </w:r>
      <w:r w:rsidR="00A709C4">
        <w:rPr>
          <w:rFonts w:asciiTheme="majorHAnsi" w:hAnsiTheme="majorHAnsi" w:cs="Arial"/>
          <w:sz w:val="24"/>
          <w:szCs w:val="24"/>
        </w:rPr>
        <w:t>med Kasper Kjeldgaard</w:t>
      </w:r>
    </w:p>
    <w:p w14:paraId="116744BA" w14:textId="77777777" w:rsidR="0037007C" w:rsidRPr="002E16AC" w:rsidRDefault="0037007C" w:rsidP="00087980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1C44686" w14:textId="3C079AAF" w:rsidR="000F57DF" w:rsidRPr="002E16AC" w:rsidRDefault="00436441" w:rsidP="00087980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12. m</w:t>
      </w:r>
      <w:r w:rsidR="00A1594A">
        <w:rPr>
          <w:rFonts w:asciiTheme="majorHAnsi" w:hAnsiTheme="majorHAnsi" w:cs="Arial"/>
          <w:sz w:val="20"/>
          <w:szCs w:val="20"/>
        </w:rPr>
        <w:t>aj</w:t>
      </w:r>
      <w:r w:rsidR="00723F84" w:rsidRPr="002E16AC">
        <w:rPr>
          <w:rFonts w:asciiTheme="majorHAnsi" w:hAnsiTheme="majorHAnsi" w:cs="Arial"/>
          <w:sz w:val="20"/>
          <w:szCs w:val="20"/>
        </w:rPr>
        <w:t xml:space="preserve"> - </w:t>
      </w:r>
      <w:r w:rsidR="00A1594A">
        <w:rPr>
          <w:rFonts w:asciiTheme="majorHAnsi" w:hAnsiTheme="majorHAnsi" w:cs="Arial"/>
          <w:sz w:val="20"/>
          <w:szCs w:val="20"/>
        </w:rPr>
        <w:t>9. juni</w:t>
      </w:r>
      <w:r w:rsidR="000F57DF" w:rsidRPr="002E16AC">
        <w:rPr>
          <w:rFonts w:asciiTheme="majorHAnsi" w:hAnsiTheme="majorHAnsi" w:cs="Arial"/>
          <w:sz w:val="20"/>
          <w:szCs w:val="20"/>
        </w:rPr>
        <w:t xml:space="preserve"> 2018</w:t>
      </w:r>
    </w:p>
    <w:p w14:paraId="21D249F0" w14:textId="0AC5F3E2" w:rsidR="007437D0" w:rsidRPr="002E16AC" w:rsidRDefault="000F57DF" w:rsidP="00087980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2E16AC">
        <w:rPr>
          <w:rFonts w:asciiTheme="majorHAnsi" w:hAnsiTheme="majorHAnsi" w:cs="Arial"/>
          <w:sz w:val="20"/>
          <w:szCs w:val="20"/>
        </w:rPr>
        <w:t>PLADS artspace.</w:t>
      </w:r>
      <w:r w:rsidR="00BC7DDB" w:rsidRPr="002E16AC">
        <w:rPr>
          <w:rFonts w:asciiTheme="majorHAnsi" w:hAnsiTheme="majorHAnsi" w:cs="Arial"/>
          <w:sz w:val="20"/>
          <w:szCs w:val="20"/>
        </w:rPr>
        <w:t xml:space="preserve"> Vesterga</w:t>
      </w:r>
      <w:r w:rsidRPr="002E16AC">
        <w:rPr>
          <w:rFonts w:asciiTheme="majorHAnsi" w:hAnsiTheme="majorHAnsi" w:cs="Arial"/>
          <w:sz w:val="20"/>
          <w:szCs w:val="20"/>
        </w:rPr>
        <w:t>de 62, Aarhus C</w:t>
      </w:r>
      <w:r w:rsidR="00641867" w:rsidRPr="002E16AC">
        <w:rPr>
          <w:rFonts w:asciiTheme="majorHAnsi" w:hAnsiTheme="majorHAnsi" w:cs="Arial"/>
          <w:sz w:val="20"/>
          <w:szCs w:val="20"/>
        </w:rPr>
        <w:br/>
      </w:r>
      <w:r w:rsidRPr="002E16AC">
        <w:rPr>
          <w:rFonts w:asciiTheme="majorHAnsi" w:hAnsiTheme="majorHAnsi" w:cs="Arial"/>
          <w:sz w:val="20"/>
          <w:szCs w:val="20"/>
        </w:rPr>
        <w:br/>
      </w:r>
      <w:r w:rsidRPr="00A557A5">
        <w:rPr>
          <w:rFonts w:asciiTheme="majorHAnsi" w:hAnsiTheme="majorHAnsi" w:cs="Arial"/>
          <w:b/>
          <w:sz w:val="20"/>
          <w:szCs w:val="20"/>
        </w:rPr>
        <w:t>Fernisering:</w:t>
      </w:r>
      <w:r w:rsidRPr="002E16AC">
        <w:rPr>
          <w:rFonts w:asciiTheme="majorHAnsi" w:hAnsiTheme="majorHAnsi" w:cs="Arial"/>
          <w:sz w:val="20"/>
          <w:szCs w:val="20"/>
        </w:rPr>
        <w:t xml:space="preserve"> </w:t>
      </w:r>
      <w:r w:rsidR="00543775" w:rsidRPr="002E16AC">
        <w:rPr>
          <w:rFonts w:asciiTheme="majorHAnsi" w:hAnsiTheme="majorHAnsi" w:cs="Arial"/>
          <w:sz w:val="20"/>
          <w:szCs w:val="20"/>
        </w:rPr>
        <w:t>F</w:t>
      </w:r>
      <w:r w:rsidR="0027096B">
        <w:rPr>
          <w:rFonts w:asciiTheme="majorHAnsi" w:hAnsiTheme="majorHAnsi" w:cs="Arial"/>
          <w:sz w:val="20"/>
          <w:szCs w:val="20"/>
        </w:rPr>
        <w:t>redag</w:t>
      </w:r>
      <w:r w:rsidRPr="002E16AC">
        <w:rPr>
          <w:rFonts w:asciiTheme="majorHAnsi" w:hAnsiTheme="majorHAnsi" w:cs="Arial"/>
          <w:sz w:val="20"/>
          <w:szCs w:val="20"/>
        </w:rPr>
        <w:t xml:space="preserve"> 11</w:t>
      </w:r>
      <w:r w:rsidR="007437D0" w:rsidRPr="002E16AC">
        <w:rPr>
          <w:rFonts w:asciiTheme="majorHAnsi" w:hAnsiTheme="majorHAnsi" w:cs="Arial"/>
          <w:sz w:val="20"/>
          <w:szCs w:val="20"/>
        </w:rPr>
        <w:t xml:space="preserve">. </w:t>
      </w:r>
      <w:r w:rsidR="00723F84" w:rsidRPr="002E16AC">
        <w:rPr>
          <w:rFonts w:asciiTheme="majorHAnsi" w:hAnsiTheme="majorHAnsi" w:cs="Arial"/>
          <w:sz w:val="20"/>
          <w:szCs w:val="20"/>
        </w:rPr>
        <w:t>maj kl.16-</w:t>
      </w:r>
      <w:r w:rsidRPr="002E16AC">
        <w:rPr>
          <w:rFonts w:asciiTheme="majorHAnsi" w:hAnsiTheme="majorHAnsi" w:cs="Arial"/>
          <w:sz w:val="20"/>
          <w:szCs w:val="20"/>
        </w:rPr>
        <w:t>18</w:t>
      </w:r>
    </w:p>
    <w:p w14:paraId="00FA2EC7" w14:textId="5B6783E4" w:rsidR="00DD0091" w:rsidRPr="002E16AC" w:rsidRDefault="00DD0091" w:rsidP="00DD009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A557A5">
        <w:rPr>
          <w:rFonts w:asciiTheme="majorHAnsi" w:hAnsiTheme="majorHAnsi" w:cs="Arial"/>
          <w:b/>
          <w:sz w:val="20"/>
          <w:szCs w:val="20"/>
        </w:rPr>
        <w:t>Åbningstider:</w:t>
      </w:r>
      <w:r w:rsidR="00A1594A">
        <w:rPr>
          <w:rFonts w:asciiTheme="majorHAnsi" w:hAnsiTheme="majorHAnsi" w:cs="Arial"/>
          <w:sz w:val="20"/>
          <w:szCs w:val="20"/>
        </w:rPr>
        <w:t xml:space="preserve"> </w:t>
      </w:r>
      <w:r w:rsidRPr="002E16AC">
        <w:rPr>
          <w:rFonts w:asciiTheme="majorHAnsi" w:hAnsiTheme="majorHAnsi" w:cs="Arial"/>
          <w:sz w:val="20"/>
          <w:szCs w:val="20"/>
        </w:rPr>
        <w:t>Onsdag - fredag kl.13-18, lørdag kl.11-15</w:t>
      </w:r>
    </w:p>
    <w:p w14:paraId="30567CB0" w14:textId="77777777" w:rsidR="00DD0091" w:rsidRPr="002E16AC" w:rsidRDefault="00DD0091" w:rsidP="00087980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A47CFB5" w14:textId="2D3BA808" w:rsidR="00B12A22" w:rsidRPr="00BF24F5" w:rsidRDefault="000F57DF" w:rsidP="00B12A22">
      <w:pPr>
        <w:spacing w:after="0"/>
        <w:rPr>
          <w:rFonts w:asciiTheme="majorHAnsi" w:eastAsia="Times New Roman" w:hAnsiTheme="majorHAnsi" w:cs="Times New Roman"/>
          <w:sz w:val="20"/>
          <w:szCs w:val="20"/>
        </w:rPr>
      </w:pPr>
      <w:r w:rsidRPr="00A557A5">
        <w:rPr>
          <w:rFonts w:asciiTheme="majorHAnsi" w:hAnsiTheme="majorHAnsi" w:cs="Arial"/>
          <w:b/>
          <w:sz w:val="20"/>
          <w:szCs w:val="20"/>
        </w:rPr>
        <w:t>Artist talk:</w:t>
      </w:r>
      <w:r w:rsidRPr="002E16AC">
        <w:rPr>
          <w:rFonts w:asciiTheme="majorHAnsi" w:hAnsiTheme="majorHAnsi" w:cs="Arial"/>
          <w:sz w:val="20"/>
          <w:szCs w:val="20"/>
        </w:rPr>
        <w:t xml:space="preserve"> </w:t>
      </w:r>
      <w:r w:rsidR="00B12A22" w:rsidRPr="00BF24F5">
        <w:rPr>
          <w:rFonts w:asciiTheme="majorHAnsi" w:eastAsia="Times New Roman" w:hAnsiTheme="majorHAnsi" w:cs="Times New Roman"/>
          <w:sz w:val="20"/>
          <w:szCs w:val="20"/>
        </w:rPr>
        <w:t>Kasper Kjeldgaard i samtale med Ane Fabricius Christiansen</w:t>
      </w:r>
    </w:p>
    <w:p w14:paraId="1B6B4C10" w14:textId="3510F488" w:rsidR="000F57DF" w:rsidRPr="00BF24F5" w:rsidRDefault="00A1594A" w:rsidP="00B12A22">
      <w:pPr>
        <w:spacing w:after="0"/>
        <w:rPr>
          <w:rFonts w:asciiTheme="majorHAnsi" w:eastAsia="Times New Roman" w:hAnsiTheme="majorHAnsi" w:cs="Times New Roman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o</w:t>
      </w:r>
      <w:r w:rsidR="0027096B">
        <w:rPr>
          <w:rFonts w:asciiTheme="majorHAnsi" w:hAnsiTheme="majorHAnsi" w:cs="Arial"/>
          <w:sz w:val="20"/>
          <w:szCs w:val="20"/>
        </w:rPr>
        <w:t>nsdag</w:t>
      </w:r>
      <w:r w:rsidR="00723F84" w:rsidRPr="00BF24F5">
        <w:rPr>
          <w:rFonts w:asciiTheme="majorHAnsi" w:hAnsiTheme="majorHAnsi" w:cs="Arial"/>
          <w:sz w:val="20"/>
          <w:szCs w:val="20"/>
        </w:rPr>
        <w:t xml:space="preserve"> 6. juni kl.16.30</w:t>
      </w:r>
      <w:r w:rsidR="00BA1E58" w:rsidRPr="00BF24F5">
        <w:rPr>
          <w:rFonts w:asciiTheme="majorHAnsi" w:hAnsiTheme="majorHAnsi" w:cs="Arial"/>
          <w:sz w:val="20"/>
          <w:szCs w:val="20"/>
        </w:rPr>
        <w:t xml:space="preserve"> </w:t>
      </w:r>
      <w:r w:rsidR="000E65D1" w:rsidRPr="00BF24F5">
        <w:rPr>
          <w:rFonts w:asciiTheme="majorHAnsi" w:hAnsiTheme="majorHAnsi" w:cs="Arial"/>
          <w:sz w:val="20"/>
          <w:szCs w:val="20"/>
        </w:rPr>
        <w:t>p</w:t>
      </w:r>
      <w:r>
        <w:rPr>
          <w:rFonts w:asciiTheme="majorHAnsi" w:hAnsiTheme="majorHAnsi" w:cs="Arial"/>
          <w:sz w:val="20"/>
          <w:szCs w:val="20"/>
        </w:rPr>
        <w:t>å kunstnerens værksted,</w:t>
      </w:r>
      <w:r w:rsidR="00DD0091" w:rsidRPr="00BF24F5">
        <w:rPr>
          <w:rFonts w:asciiTheme="majorHAnsi" w:hAnsiTheme="majorHAnsi" w:cs="Arial"/>
          <w:sz w:val="20"/>
          <w:szCs w:val="20"/>
        </w:rPr>
        <w:t xml:space="preserve"> Jægergaardsgade 156M, 8000 Aarhus </w:t>
      </w:r>
      <w:r w:rsidR="0027096B">
        <w:rPr>
          <w:rFonts w:asciiTheme="majorHAnsi" w:hAnsiTheme="majorHAnsi" w:cs="Arial"/>
          <w:sz w:val="20"/>
          <w:szCs w:val="20"/>
        </w:rPr>
        <w:t>C</w:t>
      </w:r>
    </w:p>
    <w:p w14:paraId="141C7714" w14:textId="20277C82" w:rsidR="000E65D1" w:rsidRPr="00A1594A" w:rsidRDefault="000E65D1" w:rsidP="00B12A22">
      <w:pPr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A557A5">
        <w:rPr>
          <w:rFonts w:asciiTheme="majorHAnsi" w:hAnsiTheme="majorHAnsi" w:cs="Arial"/>
          <w:b/>
          <w:sz w:val="20"/>
          <w:szCs w:val="20"/>
        </w:rPr>
        <w:t xml:space="preserve">Rundvisning </w:t>
      </w:r>
      <w:r w:rsidR="002E16AC" w:rsidRPr="00A557A5">
        <w:rPr>
          <w:rFonts w:asciiTheme="majorHAnsi" w:hAnsiTheme="majorHAnsi" w:cs="Arial"/>
          <w:b/>
          <w:sz w:val="20"/>
          <w:szCs w:val="20"/>
        </w:rPr>
        <w:t>på udstillingen ved Kasper Kjeldgaard</w:t>
      </w:r>
      <w:r w:rsidRPr="00A557A5">
        <w:rPr>
          <w:rFonts w:asciiTheme="majorHAnsi" w:hAnsiTheme="majorHAnsi" w:cs="Arial"/>
          <w:b/>
          <w:sz w:val="20"/>
          <w:szCs w:val="20"/>
        </w:rPr>
        <w:t xml:space="preserve">: </w:t>
      </w:r>
      <w:r w:rsidR="003642AF" w:rsidRPr="00BF24F5">
        <w:rPr>
          <w:rFonts w:asciiTheme="majorHAnsi" w:hAnsiTheme="majorHAnsi" w:cs="Arial"/>
          <w:sz w:val="20"/>
          <w:szCs w:val="20"/>
        </w:rPr>
        <w:t>Fredag</w:t>
      </w:r>
      <w:r w:rsidR="00BF24F5" w:rsidRPr="00BF24F5">
        <w:rPr>
          <w:rFonts w:asciiTheme="majorHAnsi" w:hAnsiTheme="majorHAnsi" w:cs="Arial"/>
          <w:sz w:val="20"/>
          <w:szCs w:val="20"/>
        </w:rPr>
        <w:t xml:space="preserve"> </w:t>
      </w:r>
      <w:r w:rsidRPr="00BF24F5">
        <w:rPr>
          <w:rFonts w:asciiTheme="majorHAnsi" w:hAnsiTheme="majorHAnsi" w:cs="Arial"/>
          <w:sz w:val="20"/>
          <w:szCs w:val="20"/>
        </w:rPr>
        <w:t>25</w:t>
      </w:r>
      <w:r w:rsidR="0027096B">
        <w:rPr>
          <w:rFonts w:asciiTheme="majorHAnsi" w:hAnsiTheme="majorHAnsi" w:cs="Arial"/>
          <w:sz w:val="20"/>
          <w:szCs w:val="20"/>
        </w:rPr>
        <w:t>.</w:t>
      </w:r>
      <w:r w:rsidRPr="00BF24F5">
        <w:rPr>
          <w:rFonts w:asciiTheme="majorHAnsi" w:hAnsiTheme="majorHAnsi" w:cs="Arial"/>
          <w:sz w:val="20"/>
          <w:szCs w:val="20"/>
        </w:rPr>
        <w:t xml:space="preserve"> maj kl. </w:t>
      </w:r>
      <w:r w:rsidR="00B12A22" w:rsidRPr="00BF24F5">
        <w:rPr>
          <w:rFonts w:asciiTheme="majorHAnsi" w:hAnsiTheme="majorHAnsi" w:cs="Arial"/>
          <w:sz w:val="20"/>
          <w:szCs w:val="20"/>
        </w:rPr>
        <w:t>15</w:t>
      </w:r>
    </w:p>
    <w:p w14:paraId="2212ED84" w14:textId="4B2EA822" w:rsidR="000E65D1" w:rsidRPr="00BF24F5" w:rsidRDefault="000E65D1" w:rsidP="00087980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BF24F5">
        <w:rPr>
          <w:rFonts w:asciiTheme="majorHAnsi" w:hAnsiTheme="majorHAnsi" w:cs="Arial"/>
          <w:sz w:val="20"/>
          <w:szCs w:val="20"/>
        </w:rPr>
        <w:tab/>
      </w:r>
    </w:p>
    <w:p w14:paraId="3F9AB6C5" w14:textId="77777777" w:rsidR="00723F84" w:rsidRPr="00087980" w:rsidRDefault="00723F84" w:rsidP="00087980">
      <w:pPr>
        <w:spacing w:after="0" w:line="240" w:lineRule="auto"/>
        <w:rPr>
          <w:rFonts w:asciiTheme="majorHAnsi" w:hAnsiTheme="majorHAnsi" w:cs="Arial"/>
        </w:rPr>
      </w:pPr>
    </w:p>
    <w:p w14:paraId="2D627756" w14:textId="25E04CB0" w:rsidR="00087980" w:rsidRPr="00087980" w:rsidRDefault="002D333E" w:rsidP="00087980">
      <w:pPr>
        <w:spacing w:after="0" w:line="240" w:lineRule="auto"/>
        <w:rPr>
          <w:rFonts w:asciiTheme="majorHAnsi" w:hAnsiTheme="majorHAnsi" w:cs="Arial"/>
        </w:rPr>
      </w:pPr>
      <w:r>
        <w:rPr>
          <w:rFonts w:asciiTheme="majorHAnsi" w:hAnsiTheme="majorHAnsi"/>
          <w:bCs/>
          <w:sz w:val="20"/>
          <w:szCs w:val="20"/>
        </w:rPr>
        <w:t>HINT project</w:t>
      </w:r>
      <w:r w:rsidRPr="00703456">
        <w:rPr>
          <w:rFonts w:asciiTheme="majorHAnsi" w:hAnsiTheme="majorHAnsi"/>
          <w:bCs/>
          <w:sz w:val="20"/>
          <w:szCs w:val="20"/>
        </w:rPr>
        <w:t xml:space="preserve"> præsentere</w:t>
      </w:r>
      <w:r>
        <w:rPr>
          <w:rFonts w:asciiTheme="majorHAnsi" w:hAnsiTheme="majorHAnsi"/>
          <w:bCs/>
          <w:sz w:val="20"/>
          <w:szCs w:val="20"/>
        </w:rPr>
        <w:t>r</w:t>
      </w:r>
      <w:r w:rsidRPr="00703456">
        <w:rPr>
          <w:rFonts w:asciiTheme="majorHAnsi" w:hAnsiTheme="majorHAnsi"/>
          <w:bCs/>
          <w:sz w:val="20"/>
          <w:szCs w:val="20"/>
        </w:rPr>
        <w:t xml:space="preserve"> </w:t>
      </w:r>
      <w:r>
        <w:rPr>
          <w:rFonts w:asciiTheme="majorHAnsi" w:hAnsiTheme="majorHAnsi"/>
          <w:bCs/>
          <w:sz w:val="20"/>
          <w:szCs w:val="20"/>
        </w:rPr>
        <w:t xml:space="preserve">soloudstillingen </w:t>
      </w:r>
      <w:r w:rsidRPr="002D333E">
        <w:rPr>
          <w:rFonts w:asciiTheme="majorHAnsi" w:hAnsiTheme="majorHAnsi"/>
          <w:b/>
          <w:bCs/>
          <w:sz w:val="20"/>
          <w:szCs w:val="20"/>
        </w:rPr>
        <w:t>Transparenser</w:t>
      </w:r>
      <w:r w:rsidRPr="00703456">
        <w:rPr>
          <w:rFonts w:asciiTheme="majorHAnsi" w:hAnsiTheme="majorHAnsi"/>
          <w:bCs/>
          <w:sz w:val="20"/>
          <w:szCs w:val="20"/>
        </w:rPr>
        <w:t xml:space="preserve"> </w:t>
      </w:r>
      <w:r>
        <w:rPr>
          <w:rFonts w:asciiTheme="majorHAnsi" w:hAnsiTheme="majorHAnsi"/>
          <w:bCs/>
          <w:sz w:val="20"/>
          <w:szCs w:val="20"/>
        </w:rPr>
        <w:t>–</w:t>
      </w:r>
      <w:r w:rsidRPr="00703456">
        <w:rPr>
          <w:rFonts w:asciiTheme="majorHAnsi" w:hAnsiTheme="majorHAnsi"/>
          <w:bCs/>
          <w:sz w:val="20"/>
          <w:szCs w:val="20"/>
        </w:rPr>
        <w:t xml:space="preserve"> </w:t>
      </w:r>
      <w:r w:rsidR="00A1594A">
        <w:rPr>
          <w:rFonts w:asciiTheme="majorHAnsi" w:hAnsiTheme="majorHAnsi"/>
          <w:bCs/>
          <w:sz w:val="20"/>
          <w:szCs w:val="20"/>
        </w:rPr>
        <w:t xml:space="preserve">en </w:t>
      </w:r>
      <w:r w:rsidRPr="00703456">
        <w:rPr>
          <w:rFonts w:asciiTheme="majorHAnsi" w:hAnsiTheme="majorHAnsi"/>
          <w:bCs/>
          <w:sz w:val="20"/>
          <w:szCs w:val="20"/>
        </w:rPr>
        <w:t xml:space="preserve">installation af </w:t>
      </w:r>
      <w:r>
        <w:rPr>
          <w:rFonts w:asciiTheme="majorHAnsi" w:hAnsiTheme="majorHAnsi"/>
          <w:bCs/>
          <w:sz w:val="20"/>
          <w:szCs w:val="20"/>
        </w:rPr>
        <w:t>Kasper Kjeldgaards værker,</w:t>
      </w:r>
      <w:r w:rsidRPr="00703456">
        <w:rPr>
          <w:rFonts w:asciiTheme="majorHAnsi" w:hAnsiTheme="majorHAnsi"/>
          <w:bCs/>
          <w:sz w:val="20"/>
          <w:szCs w:val="20"/>
        </w:rPr>
        <w:t xml:space="preserve"> særligt udviklet til PLADS artspace.</w:t>
      </w:r>
    </w:p>
    <w:p w14:paraId="79D1D54F" w14:textId="77777777" w:rsidR="002D333E" w:rsidRDefault="002D333E" w:rsidP="00087980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0"/>
          <w:szCs w:val="20"/>
          <w:lang w:eastAsia="da-DK"/>
        </w:rPr>
      </w:pPr>
    </w:p>
    <w:p w14:paraId="3588FAEE" w14:textId="05397838" w:rsidR="002A5468" w:rsidRPr="00087980" w:rsidRDefault="00A1594A" w:rsidP="00087980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0"/>
          <w:szCs w:val="20"/>
          <w:lang w:eastAsia="da-DK"/>
        </w:rPr>
      </w:pPr>
      <w:r>
        <w:rPr>
          <w:rFonts w:asciiTheme="majorHAnsi" w:eastAsia="Times New Roman" w:hAnsiTheme="majorHAnsi" w:cs="Times New Roman"/>
          <w:color w:val="000000"/>
          <w:sz w:val="20"/>
          <w:szCs w:val="20"/>
          <w:lang w:eastAsia="da-DK"/>
        </w:rPr>
        <w:t xml:space="preserve">Kasper Kjeldgaard arbejder </w:t>
      </w:r>
      <w:r w:rsidR="002A5468" w:rsidRPr="00087980">
        <w:rPr>
          <w:rFonts w:asciiTheme="majorHAnsi" w:eastAsia="Times New Roman" w:hAnsiTheme="majorHAnsi" w:cs="Times New Roman"/>
          <w:color w:val="000000"/>
          <w:sz w:val="20"/>
          <w:szCs w:val="20"/>
          <w:lang w:eastAsia="da-DK"/>
        </w:rPr>
        <w:t xml:space="preserve">både </w:t>
      </w:r>
      <w:r>
        <w:rPr>
          <w:rFonts w:asciiTheme="majorHAnsi" w:eastAsia="Times New Roman" w:hAnsiTheme="majorHAnsi" w:cs="Times New Roman"/>
          <w:color w:val="000000"/>
          <w:sz w:val="20"/>
          <w:szCs w:val="20"/>
          <w:lang w:eastAsia="da-DK"/>
        </w:rPr>
        <w:t xml:space="preserve">kunstnerisk </w:t>
      </w:r>
      <w:r w:rsidR="002A5468" w:rsidRPr="00087980">
        <w:rPr>
          <w:rFonts w:asciiTheme="majorHAnsi" w:eastAsia="Times New Roman" w:hAnsiTheme="majorHAnsi" w:cs="Times New Roman"/>
          <w:color w:val="000000"/>
          <w:sz w:val="20"/>
          <w:szCs w:val="20"/>
          <w:lang w:eastAsia="da-DK"/>
        </w:rPr>
        <w:t>eksperimenter</w:t>
      </w:r>
      <w:r>
        <w:rPr>
          <w:rFonts w:asciiTheme="majorHAnsi" w:eastAsia="Times New Roman" w:hAnsiTheme="majorHAnsi" w:cs="Times New Roman"/>
          <w:color w:val="000000"/>
          <w:sz w:val="20"/>
          <w:szCs w:val="20"/>
          <w:lang w:eastAsia="da-DK"/>
        </w:rPr>
        <w:t>ende og brugsdesign-</w:t>
      </w:r>
      <w:r w:rsidR="002A5468" w:rsidRPr="00087980">
        <w:rPr>
          <w:rFonts w:asciiTheme="majorHAnsi" w:eastAsia="Times New Roman" w:hAnsiTheme="majorHAnsi" w:cs="Times New Roman"/>
          <w:color w:val="000000"/>
          <w:sz w:val="20"/>
          <w:szCs w:val="20"/>
          <w:lang w:eastAsia="da-DK"/>
        </w:rPr>
        <w:t>orienteret med de samme materialer og teknikker.</w:t>
      </w:r>
      <w:r w:rsidR="002A5468" w:rsidRPr="00087980">
        <w:rPr>
          <w:rFonts w:asciiTheme="majorHAnsi" w:hAnsiTheme="majorHAnsi" w:cs="Arial"/>
          <w:sz w:val="20"/>
          <w:szCs w:val="20"/>
        </w:rPr>
        <w:t xml:space="preserve"> </w:t>
      </w:r>
      <w:r w:rsidR="002A5468" w:rsidRPr="00087980">
        <w:rPr>
          <w:rFonts w:asciiTheme="majorHAnsi" w:eastAsia="Times New Roman" w:hAnsiTheme="majorHAnsi" w:cs="Times New Roman"/>
          <w:color w:val="000000"/>
          <w:sz w:val="20"/>
          <w:szCs w:val="20"/>
          <w:lang w:eastAsia="da-DK"/>
        </w:rPr>
        <w:t xml:space="preserve">Han </w:t>
      </w:r>
      <w:r w:rsidR="002A5468" w:rsidRPr="00087980">
        <w:rPr>
          <w:rFonts w:asciiTheme="majorHAnsi" w:eastAsia="Times New Roman" w:hAnsiTheme="majorHAnsi" w:cs="Times New Roman"/>
          <w:sz w:val="20"/>
          <w:szCs w:val="20"/>
          <w:lang w:eastAsia="da-DK"/>
        </w:rPr>
        <w:t>er</w:t>
      </w:r>
      <w:r w:rsidR="002A5468" w:rsidRPr="00087980">
        <w:rPr>
          <w:rFonts w:asciiTheme="majorHAnsi" w:eastAsia="Times New Roman" w:hAnsiTheme="majorHAnsi" w:cs="Times New Roman"/>
          <w:color w:val="C0504D" w:themeColor="accent2"/>
          <w:sz w:val="20"/>
          <w:szCs w:val="20"/>
          <w:lang w:eastAsia="da-DK"/>
        </w:rPr>
        <w:t xml:space="preserve"> </w:t>
      </w:r>
      <w:r w:rsidR="002A5468" w:rsidRPr="00087980">
        <w:rPr>
          <w:rFonts w:asciiTheme="majorHAnsi" w:eastAsia="Times New Roman" w:hAnsiTheme="majorHAnsi" w:cs="Times New Roman"/>
          <w:color w:val="000000"/>
          <w:sz w:val="20"/>
          <w:szCs w:val="20"/>
          <w:lang w:eastAsia="da-DK"/>
        </w:rPr>
        <w:t>optaget af at arbejde med en række grundprincipper/naturlove, der er grundlæggende for</w:t>
      </w:r>
      <w:r>
        <w:rPr>
          <w:rFonts w:asciiTheme="majorHAnsi" w:eastAsia="Times New Roman" w:hAnsiTheme="majorHAnsi" w:cs="Times New Roman"/>
          <w:color w:val="000000"/>
          <w:sz w:val="20"/>
          <w:szCs w:val="20"/>
          <w:lang w:eastAsia="da-DK"/>
        </w:rPr>
        <w:t>, hvordan</w:t>
      </w:r>
      <w:r w:rsidR="002A5468" w:rsidRPr="00087980">
        <w:rPr>
          <w:rFonts w:asciiTheme="majorHAnsi" w:eastAsia="Times New Roman" w:hAnsiTheme="majorHAnsi" w:cs="Times New Roman"/>
          <w:color w:val="000000"/>
          <w:sz w:val="20"/>
          <w:szCs w:val="20"/>
          <w:lang w:eastAsia="da-DK"/>
        </w:rPr>
        <w:t xml:space="preserve"> verden hænger sammen på et</w:t>
      </w:r>
      <w:r>
        <w:rPr>
          <w:rFonts w:asciiTheme="majorHAnsi" w:eastAsia="Times New Roman" w:hAnsiTheme="majorHAnsi" w:cs="Times New Roman"/>
          <w:color w:val="000000"/>
          <w:sz w:val="20"/>
          <w:szCs w:val="20"/>
          <w:lang w:eastAsia="da-DK"/>
        </w:rPr>
        <w:t xml:space="preserve"> strukturelt og fysisk niveau; e</w:t>
      </w:r>
      <w:r w:rsidR="002A5468" w:rsidRPr="00087980">
        <w:rPr>
          <w:rFonts w:asciiTheme="majorHAnsi" w:eastAsia="Times New Roman" w:hAnsiTheme="majorHAnsi" w:cs="Times New Roman"/>
          <w:color w:val="000000"/>
          <w:sz w:val="20"/>
          <w:szCs w:val="20"/>
          <w:lang w:eastAsia="da-DK"/>
        </w:rPr>
        <w:t>ksempelvis forhold omkring tyngde, rotation, centrering og frikt</w:t>
      </w:r>
      <w:r>
        <w:rPr>
          <w:rFonts w:asciiTheme="majorHAnsi" w:eastAsia="Times New Roman" w:hAnsiTheme="majorHAnsi" w:cs="Times New Roman"/>
          <w:color w:val="000000"/>
          <w:sz w:val="20"/>
          <w:szCs w:val="20"/>
          <w:lang w:eastAsia="da-DK"/>
        </w:rPr>
        <w:t>ion. Disse tematikker udforsker</w:t>
      </w:r>
      <w:r w:rsidR="002A5468" w:rsidRPr="00087980">
        <w:rPr>
          <w:rFonts w:asciiTheme="majorHAnsi" w:eastAsia="Times New Roman" w:hAnsiTheme="majorHAnsi" w:cs="Times New Roman"/>
          <w:color w:val="000000"/>
          <w:sz w:val="20"/>
          <w:szCs w:val="20"/>
          <w:lang w:eastAsia="da-DK"/>
        </w:rPr>
        <w:t xml:space="preserve"> </w:t>
      </w:r>
      <w:r>
        <w:rPr>
          <w:rFonts w:asciiTheme="majorHAnsi" w:eastAsia="Times New Roman" w:hAnsiTheme="majorHAnsi" w:cs="Times New Roman"/>
          <w:color w:val="000000"/>
          <w:sz w:val="20"/>
          <w:szCs w:val="20"/>
          <w:lang w:eastAsia="da-DK"/>
        </w:rPr>
        <w:t xml:space="preserve">og udfordrer han i </w:t>
      </w:r>
      <w:r w:rsidR="002A5468" w:rsidRPr="00087980">
        <w:rPr>
          <w:rFonts w:asciiTheme="majorHAnsi" w:eastAsia="Times New Roman" w:hAnsiTheme="majorHAnsi" w:cs="Times New Roman"/>
          <w:color w:val="000000"/>
          <w:sz w:val="20"/>
          <w:szCs w:val="20"/>
          <w:lang w:eastAsia="da-DK"/>
        </w:rPr>
        <w:t xml:space="preserve">kompositioner </w:t>
      </w:r>
      <w:r>
        <w:rPr>
          <w:rFonts w:asciiTheme="majorHAnsi" w:eastAsia="Times New Roman" w:hAnsiTheme="majorHAnsi" w:cs="Times New Roman"/>
          <w:color w:val="000000"/>
          <w:sz w:val="20"/>
          <w:szCs w:val="20"/>
          <w:lang w:eastAsia="da-DK"/>
        </w:rPr>
        <w:t>som mobiler og stabiler, og i mere konkret design</w:t>
      </w:r>
      <w:r w:rsidR="002A5468" w:rsidRPr="00087980">
        <w:rPr>
          <w:rFonts w:asciiTheme="majorHAnsi" w:eastAsia="Times New Roman" w:hAnsiTheme="majorHAnsi" w:cs="Times New Roman"/>
          <w:color w:val="000000"/>
          <w:sz w:val="20"/>
          <w:szCs w:val="20"/>
          <w:lang w:eastAsia="da-DK"/>
        </w:rPr>
        <w:t xml:space="preserve">arbejde, som f.eks. lamper. </w:t>
      </w:r>
      <w:r w:rsidR="002A5468" w:rsidRPr="00087980">
        <w:rPr>
          <w:rFonts w:asciiTheme="majorHAnsi" w:hAnsiTheme="majorHAnsi" w:cs="Arial"/>
          <w:sz w:val="20"/>
          <w:szCs w:val="20"/>
        </w:rPr>
        <w:br/>
      </w:r>
    </w:p>
    <w:p w14:paraId="00E79A3D" w14:textId="53E97496" w:rsidR="002D333E" w:rsidRDefault="002A5468" w:rsidP="00087980">
      <w:pPr>
        <w:spacing w:after="0" w:line="240" w:lineRule="auto"/>
        <w:rPr>
          <w:rFonts w:asciiTheme="majorHAnsi" w:hAnsiTheme="majorHAnsi" w:cs="Arial"/>
          <w:color w:val="000000"/>
          <w:sz w:val="20"/>
          <w:szCs w:val="20"/>
        </w:rPr>
      </w:pPr>
      <w:r w:rsidRPr="00087980">
        <w:rPr>
          <w:rFonts w:asciiTheme="majorHAnsi" w:eastAsia="Times New Roman" w:hAnsiTheme="majorHAnsi" w:cs="Times New Roman"/>
          <w:color w:val="000000"/>
          <w:sz w:val="20"/>
          <w:szCs w:val="20"/>
          <w:lang w:eastAsia="da-DK"/>
        </w:rPr>
        <w:t>I dette arbejde spiller kendskab t</w:t>
      </w:r>
      <w:r w:rsidR="00A1594A">
        <w:rPr>
          <w:rFonts w:asciiTheme="majorHAnsi" w:eastAsia="Times New Roman" w:hAnsiTheme="majorHAnsi" w:cs="Times New Roman"/>
          <w:color w:val="000000"/>
          <w:sz w:val="20"/>
          <w:szCs w:val="20"/>
          <w:lang w:eastAsia="da-DK"/>
        </w:rPr>
        <w:t>il materialerne og det forfine</w:t>
      </w:r>
      <w:r w:rsidRPr="00087980">
        <w:rPr>
          <w:rFonts w:asciiTheme="majorHAnsi" w:eastAsia="Times New Roman" w:hAnsiTheme="majorHAnsi" w:cs="Times New Roman"/>
          <w:color w:val="000000"/>
          <w:sz w:val="20"/>
          <w:szCs w:val="20"/>
          <w:lang w:eastAsia="da-DK"/>
        </w:rPr>
        <w:t>de håndværk en afgørende rolle. Materialerne er nøje udvalgt på baggrund af deres</w:t>
      </w:r>
      <w:r w:rsidR="00A1594A">
        <w:rPr>
          <w:rFonts w:asciiTheme="majorHAnsi" w:eastAsia="Times New Roman" w:hAnsiTheme="majorHAnsi" w:cs="Times New Roman"/>
          <w:color w:val="000000"/>
          <w:sz w:val="20"/>
          <w:szCs w:val="20"/>
          <w:lang w:eastAsia="da-DK"/>
        </w:rPr>
        <w:t xml:space="preserve"> iboende egenskaber, f.eks.</w:t>
      </w:r>
      <w:r w:rsidRPr="00087980">
        <w:rPr>
          <w:rFonts w:asciiTheme="majorHAnsi" w:eastAsia="Times New Roman" w:hAnsiTheme="majorHAnsi" w:cs="Times New Roman"/>
          <w:color w:val="000000"/>
          <w:sz w:val="20"/>
          <w:szCs w:val="20"/>
          <w:lang w:eastAsia="da-DK"/>
        </w:rPr>
        <w:t xml:space="preserve"> er papir let og har en stor overfl</w:t>
      </w:r>
      <w:r w:rsidR="00A1594A">
        <w:rPr>
          <w:rFonts w:asciiTheme="majorHAnsi" w:eastAsia="Times New Roman" w:hAnsiTheme="majorHAnsi" w:cs="Times New Roman"/>
          <w:color w:val="000000"/>
          <w:sz w:val="20"/>
          <w:szCs w:val="20"/>
          <w:lang w:eastAsia="da-DK"/>
        </w:rPr>
        <w:t xml:space="preserve">ade, messing er tungt og glat, </w:t>
      </w:r>
      <w:r w:rsidRPr="00087980">
        <w:rPr>
          <w:rFonts w:asciiTheme="majorHAnsi" w:eastAsia="Times New Roman" w:hAnsiTheme="majorHAnsi" w:cs="Times New Roman"/>
          <w:color w:val="000000"/>
          <w:sz w:val="20"/>
          <w:szCs w:val="20"/>
          <w:lang w:eastAsia="da-DK"/>
        </w:rPr>
        <w:t>mens voks har en høj friktion. Disse egenskaber udforskes, manipuleres og sammensættes</w:t>
      </w:r>
      <w:r w:rsidR="00A1594A">
        <w:rPr>
          <w:rFonts w:asciiTheme="majorHAnsi" w:eastAsia="Times New Roman" w:hAnsiTheme="majorHAnsi" w:cs="Times New Roman"/>
          <w:color w:val="000000"/>
          <w:sz w:val="20"/>
          <w:szCs w:val="20"/>
          <w:lang w:eastAsia="da-DK"/>
        </w:rPr>
        <w:t>,</w:t>
      </w:r>
      <w:r w:rsidRPr="00087980">
        <w:rPr>
          <w:rFonts w:asciiTheme="majorHAnsi" w:eastAsia="Times New Roman" w:hAnsiTheme="majorHAnsi" w:cs="Times New Roman"/>
          <w:color w:val="000000"/>
          <w:sz w:val="20"/>
          <w:szCs w:val="20"/>
          <w:lang w:eastAsia="da-DK"/>
        </w:rPr>
        <w:t xml:space="preserve"> så materialerne spiller sammen, ikke bare æstetisk, men</w:t>
      </w:r>
      <w:r w:rsidR="00A1594A">
        <w:rPr>
          <w:rFonts w:asciiTheme="majorHAnsi" w:eastAsia="Times New Roman" w:hAnsiTheme="majorHAnsi" w:cs="Times New Roman"/>
          <w:color w:val="000000"/>
          <w:sz w:val="20"/>
          <w:szCs w:val="20"/>
          <w:lang w:eastAsia="da-DK"/>
        </w:rPr>
        <w:t xml:space="preserve"> i høj grad også funktionelt, </w:t>
      </w:r>
      <w:r w:rsidRPr="00087980">
        <w:rPr>
          <w:rFonts w:asciiTheme="majorHAnsi" w:eastAsia="Times New Roman" w:hAnsiTheme="majorHAnsi" w:cs="Times New Roman"/>
          <w:color w:val="000000"/>
          <w:sz w:val="20"/>
          <w:szCs w:val="20"/>
          <w:lang w:eastAsia="da-DK"/>
        </w:rPr>
        <w:t xml:space="preserve">både </w:t>
      </w:r>
      <w:r w:rsidR="00A1594A">
        <w:rPr>
          <w:rFonts w:asciiTheme="majorHAnsi" w:eastAsia="Times New Roman" w:hAnsiTheme="majorHAnsi" w:cs="Times New Roman"/>
          <w:color w:val="000000"/>
          <w:sz w:val="20"/>
          <w:szCs w:val="20"/>
          <w:lang w:eastAsia="da-DK"/>
        </w:rPr>
        <w:t xml:space="preserve">i </w:t>
      </w:r>
      <w:r w:rsidRPr="00087980">
        <w:rPr>
          <w:rFonts w:asciiTheme="majorHAnsi" w:eastAsia="Times New Roman" w:hAnsiTheme="majorHAnsi" w:cs="Times New Roman"/>
          <w:color w:val="000000"/>
          <w:sz w:val="20"/>
          <w:szCs w:val="20"/>
          <w:lang w:eastAsia="da-DK"/>
        </w:rPr>
        <w:t>værker og designobjekter.</w:t>
      </w:r>
      <w:r w:rsidRPr="00087980">
        <w:rPr>
          <w:rFonts w:asciiTheme="majorHAnsi" w:hAnsiTheme="majorHAnsi" w:cs="Arial"/>
          <w:sz w:val="20"/>
          <w:szCs w:val="20"/>
        </w:rPr>
        <w:br/>
      </w:r>
    </w:p>
    <w:p w14:paraId="630F4A62" w14:textId="3AA79E4B" w:rsidR="00723F84" w:rsidRPr="00087980" w:rsidRDefault="0037007C" w:rsidP="00087980">
      <w:pPr>
        <w:spacing w:after="0" w:line="240" w:lineRule="auto"/>
        <w:rPr>
          <w:rFonts w:asciiTheme="majorHAnsi" w:hAnsiTheme="majorHAnsi" w:cs="Arial"/>
        </w:rPr>
      </w:pPr>
      <w:r>
        <w:rPr>
          <w:rFonts w:asciiTheme="majorHAnsi" w:hAnsiTheme="majorHAnsi" w:cs="Arial"/>
          <w:color w:val="000000"/>
          <w:sz w:val="20"/>
          <w:szCs w:val="20"/>
        </w:rPr>
        <w:t xml:space="preserve">Udstillingstitlen </w:t>
      </w:r>
      <w:r w:rsidRPr="0037007C">
        <w:rPr>
          <w:rFonts w:asciiTheme="majorHAnsi" w:hAnsiTheme="majorHAnsi" w:cs="Arial"/>
          <w:b/>
          <w:color w:val="000000"/>
          <w:sz w:val="20"/>
          <w:szCs w:val="20"/>
        </w:rPr>
        <w:t>Transparenser</w:t>
      </w:r>
      <w:r w:rsidR="00CF59B3">
        <w:rPr>
          <w:rFonts w:asciiTheme="majorHAnsi" w:hAnsiTheme="majorHAnsi" w:cs="Arial"/>
          <w:color w:val="000000"/>
          <w:sz w:val="20"/>
          <w:szCs w:val="20"/>
        </w:rPr>
        <w:t xml:space="preserve"> henviser</w:t>
      </w:r>
      <w:r w:rsidR="00723F84" w:rsidRPr="00087980">
        <w:rPr>
          <w:rFonts w:asciiTheme="majorHAnsi" w:hAnsiTheme="majorHAnsi" w:cs="Arial"/>
          <w:color w:val="000000"/>
          <w:sz w:val="20"/>
          <w:szCs w:val="20"/>
        </w:rPr>
        <w:t xml:space="preserve"> til </w:t>
      </w:r>
      <w:r w:rsidR="00543AAC">
        <w:rPr>
          <w:rFonts w:asciiTheme="majorHAnsi" w:hAnsiTheme="majorHAnsi" w:cs="Arial"/>
          <w:color w:val="000000"/>
          <w:sz w:val="20"/>
          <w:szCs w:val="20"/>
        </w:rPr>
        <w:t>Kasper Kjeldgaards</w:t>
      </w:r>
      <w:r w:rsidR="00723F84" w:rsidRPr="00087980">
        <w:rPr>
          <w:rFonts w:asciiTheme="majorHAnsi" w:hAnsiTheme="majorHAnsi" w:cs="Arial"/>
          <w:color w:val="000000"/>
          <w:sz w:val="20"/>
          <w:szCs w:val="20"/>
        </w:rPr>
        <w:t xml:space="preserve"> arbejde med værkerne</w:t>
      </w:r>
      <w:r w:rsidR="002A5468" w:rsidRPr="00087980">
        <w:rPr>
          <w:rFonts w:asciiTheme="majorHAnsi" w:hAnsiTheme="majorHAnsi" w:cs="Arial"/>
          <w:color w:val="000000"/>
          <w:sz w:val="20"/>
          <w:szCs w:val="20"/>
        </w:rPr>
        <w:t>,</w:t>
      </w:r>
      <w:r w:rsidR="00723F84" w:rsidRPr="00087980">
        <w:rPr>
          <w:rFonts w:asciiTheme="majorHAnsi" w:hAnsiTheme="majorHAnsi" w:cs="Arial"/>
          <w:color w:val="000000"/>
          <w:sz w:val="20"/>
          <w:szCs w:val="20"/>
        </w:rPr>
        <w:t xml:space="preserve"> og titlen peger bl.a. på materiale</w:t>
      </w:r>
      <w:r w:rsidR="00A1594A">
        <w:rPr>
          <w:rFonts w:asciiTheme="majorHAnsi" w:hAnsiTheme="majorHAnsi" w:cs="Arial"/>
          <w:color w:val="000000"/>
          <w:sz w:val="20"/>
          <w:szCs w:val="20"/>
        </w:rPr>
        <w:t>rne</w:t>
      </w:r>
      <w:r w:rsidR="00723F84" w:rsidRPr="00087980">
        <w:rPr>
          <w:rFonts w:asciiTheme="majorHAnsi" w:hAnsiTheme="majorHAnsi" w:cs="Arial"/>
          <w:color w:val="000000"/>
          <w:sz w:val="20"/>
          <w:szCs w:val="20"/>
        </w:rPr>
        <w:t>s lysgennemsigtighed. Men titlen referere</w:t>
      </w:r>
      <w:r w:rsidR="00CF59B3">
        <w:rPr>
          <w:rFonts w:asciiTheme="majorHAnsi" w:hAnsiTheme="majorHAnsi" w:cs="Arial"/>
          <w:color w:val="000000"/>
          <w:sz w:val="20"/>
          <w:szCs w:val="20"/>
        </w:rPr>
        <w:t>r</w:t>
      </w:r>
      <w:r w:rsidR="00723F84" w:rsidRPr="00087980">
        <w:rPr>
          <w:rFonts w:asciiTheme="majorHAnsi" w:hAnsiTheme="majorHAnsi" w:cs="Arial"/>
          <w:color w:val="000000"/>
          <w:sz w:val="20"/>
          <w:szCs w:val="20"/>
        </w:rPr>
        <w:t xml:space="preserve"> også til gennemsigtighed forstået som åbenhed og ærlighed i formgivningsprocessen. Materialerne og den måde værkerne er konstrueret </w:t>
      </w:r>
      <w:r w:rsidR="007C6C07">
        <w:rPr>
          <w:rFonts w:asciiTheme="majorHAnsi" w:hAnsiTheme="majorHAnsi" w:cs="Arial"/>
          <w:color w:val="000000"/>
          <w:sz w:val="20"/>
          <w:szCs w:val="20"/>
        </w:rPr>
        <w:t>på</w:t>
      </w:r>
      <w:r w:rsidR="00BA1E58">
        <w:rPr>
          <w:rFonts w:asciiTheme="majorHAnsi" w:hAnsiTheme="majorHAnsi" w:cs="Arial"/>
          <w:color w:val="000000"/>
          <w:sz w:val="20"/>
          <w:szCs w:val="20"/>
        </w:rPr>
        <w:t>,</w:t>
      </w:r>
      <w:r w:rsidR="007C6C07">
        <w:rPr>
          <w:rFonts w:asciiTheme="majorHAnsi" w:hAnsiTheme="majorHAnsi" w:cs="Arial"/>
          <w:color w:val="000000"/>
          <w:sz w:val="20"/>
          <w:szCs w:val="20"/>
        </w:rPr>
        <w:t xml:space="preserve"> </w:t>
      </w:r>
      <w:r w:rsidR="00723F84" w:rsidRPr="00087980">
        <w:rPr>
          <w:rFonts w:asciiTheme="majorHAnsi" w:hAnsiTheme="majorHAnsi" w:cs="Arial"/>
          <w:color w:val="000000"/>
          <w:sz w:val="20"/>
          <w:szCs w:val="20"/>
        </w:rPr>
        <w:t>skjuler ikke noget, men peger tilbage på de teknikker og den tid</w:t>
      </w:r>
      <w:r w:rsidR="00CF59B3">
        <w:rPr>
          <w:rFonts w:asciiTheme="majorHAnsi" w:hAnsiTheme="majorHAnsi" w:cs="Arial"/>
          <w:color w:val="000000"/>
          <w:sz w:val="20"/>
          <w:szCs w:val="20"/>
        </w:rPr>
        <w:t>,</w:t>
      </w:r>
      <w:r w:rsidR="00723F84" w:rsidRPr="00087980">
        <w:rPr>
          <w:rFonts w:asciiTheme="majorHAnsi" w:hAnsiTheme="majorHAnsi" w:cs="Arial"/>
          <w:color w:val="000000"/>
          <w:sz w:val="20"/>
          <w:szCs w:val="20"/>
        </w:rPr>
        <w:t xml:space="preserve"> der er </w:t>
      </w:r>
      <w:r w:rsidR="00CF59B3">
        <w:rPr>
          <w:rFonts w:asciiTheme="majorHAnsi" w:hAnsiTheme="majorHAnsi" w:cs="Arial"/>
          <w:color w:val="000000"/>
          <w:sz w:val="20"/>
          <w:szCs w:val="20"/>
        </w:rPr>
        <w:t>ind</w:t>
      </w:r>
      <w:r w:rsidR="007C6C07">
        <w:rPr>
          <w:rFonts w:asciiTheme="majorHAnsi" w:hAnsiTheme="majorHAnsi" w:cs="Arial"/>
          <w:color w:val="000000"/>
          <w:sz w:val="20"/>
          <w:szCs w:val="20"/>
        </w:rPr>
        <w:t>lejret i</w:t>
      </w:r>
      <w:r w:rsidR="00723F84" w:rsidRPr="00087980">
        <w:rPr>
          <w:rFonts w:asciiTheme="majorHAnsi" w:hAnsiTheme="majorHAnsi" w:cs="Arial"/>
          <w:color w:val="000000"/>
          <w:sz w:val="20"/>
          <w:szCs w:val="20"/>
        </w:rPr>
        <w:t xml:space="preserve"> objekterne.</w:t>
      </w:r>
    </w:p>
    <w:p w14:paraId="2779B17E" w14:textId="77777777" w:rsidR="008672B0" w:rsidRDefault="008672B0" w:rsidP="00087980">
      <w:pPr>
        <w:spacing w:after="0" w:line="240" w:lineRule="auto"/>
        <w:rPr>
          <w:rFonts w:asciiTheme="majorHAnsi" w:hAnsiTheme="majorHAnsi" w:cs="Arial"/>
          <w:color w:val="000000"/>
          <w:sz w:val="20"/>
          <w:szCs w:val="20"/>
        </w:rPr>
      </w:pPr>
    </w:p>
    <w:p w14:paraId="5CA58E35" w14:textId="32EF0406" w:rsidR="00723F84" w:rsidRPr="00087980" w:rsidRDefault="00BA1E58" w:rsidP="00087980">
      <w:pPr>
        <w:spacing w:after="0" w:line="240" w:lineRule="auto"/>
        <w:rPr>
          <w:rFonts w:asciiTheme="majorHAnsi" w:hAnsiTheme="majorHAnsi" w:cs="Arial"/>
          <w:color w:val="000000"/>
          <w:sz w:val="18"/>
          <w:szCs w:val="18"/>
        </w:rPr>
      </w:pPr>
      <w:r>
        <w:rPr>
          <w:rFonts w:asciiTheme="majorHAnsi" w:hAnsiTheme="majorHAnsi" w:cs="Arial"/>
          <w:color w:val="000000"/>
          <w:sz w:val="20"/>
          <w:szCs w:val="20"/>
        </w:rPr>
        <w:t>Med u</w:t>
      </w:r>
      <w:r w:rsidR="00723F84" w:rsidRPr="00087980">
        <w:rPr>
          <w:rFonts w:asciiTheme="majorHAnsi" w:hAnsiTheme="majorHAnsi" w:cs="Arial"/>
          <w:color w:val="000000"/>
          <w:sz w:val="20"/>
          <w:szCs w:val="20"/>
        </w:rPr>
        <w:t xml:space="preserve">dstillingen er </w:t>
      </w:r>
      <w:r w:rsidR="002A5468" w:rsidRPr="00087980">
        <w:rPr>
          <w:rFonts w:asciiTheme="majorHAnsi" w:hAnsiTheme="majorHAnsi" w:cs="Arial"/>
          <w:color w:val="000000"/>
          <w:sz w:val="20"/>
          <w:szCs w:val="20"/>
        </w:rPr>
        <w:t>Kasper</w:t>
      </w:r>
      <w:r w:rsidR="00723F84" w:rsidRPr="00087980">
        <w:rPr>
          <w:rFonts w:asciiTheme="majorHAnsi" w:hAnsiTheme="majorHAnsi" w:cs="Arial"/>
          <w:color w:val="000000"/>
          <w:sz w:val="20"/>
          <w:szCs w:val="20"/>
        </w:rPr>
        <w:t xml:space="preserve"> </w:t>
      </w:r>
      <w:r w:rsidR="00543AAC">
        <w:rPr>
          <w:rFonts w:asciiTheme="majorHAnsi" w:hAnsiTheme="majorHAnsi" w:cs="Arial"/>
          <w:color w:val="000000"/>
          <w:sz w:val="20"/>
          <w:szCs w:val="20"/>
        </w:rPr>
        <w:t xml:space="preserve">Kjeldgaard </w:t>
      </w:r>
      <w:r w:rsidR="00723F84" w:rsidRPr="00087980">
        <w:rPr>
          <w:rFonts w:asciiTheme="majorHAnsi" w:hAnsiTheme="majorHAnsi" w:cs="Arial"/>
          <w:color w:val="000000"/>
          <w:sz w:val="20"/>
          <w:szCs w:val="20"/>
        </w:rPr>
        <w:t>interesseret i at undersøge overgangen og sammensmeltningen mellem materialerne papir, messing og voks. </w:t>
      </w:r>
      <w:r w:rsidR="00723F84" w:rsidRPr="00087980">
        <w:rPr>
          <w:rFonts w:asciiTheme="majorHAnsi" w:hAnsiTheme="majorHAnsi" w:cs="Arial"/>
          <w:color w:val="1A1A1A"/>
          <w:sz w:val="20"/>
          <w:szCs w:val="20"/>
        </w:rPr>
        <w:t>Voksen</w:t>
      </w:r>
      <w:r w:rsidR="00CF59B3">
        <w:rPr>
          <w:rFonts w:asciiTheme="majorHAnsi" w:hAnsiTheme="majorHAnsi" w:cs="Arial"/>
          <w:color w:val="1A1A1A"/>
          <w:sz w:val="20"/>
          <w:szCs w:val="20"/>
        </w:rPr>
        <w:t>,</w:t>
      </w:r>
      <w:r w:rsidR="00723F84" w:rsidRPr="00087980">
        <w:rPr>
          <w:rFonts w:asciiTheme="majorHAnsi" w:hAnsiTheme="majorHAnsi" w:cs="Arial"/>
          <w:color w:val="1A1A1A"/>
          <w:sz w:val="20"/>
          <w:szCs w:val="20"/>
        </w:rPr>
        <w:t xml:space="preserve"> der gennemvæder papiret</w:t>
      </w:r>
      <w:r w:rsidR="00CF59B3">
        <w:rPr>
          <w:rFonts w:asciiTheme="majorHAnsi" w:hAnsiTheme="majorHAnsi" w:cs="Arial"/>
          <w:color w:val="1A1A1A"/>
          <w:sz w:val="20"/>
          <w:szCs w:val="20"/>
        </w:rPr>
        <w:t>,</w:t>
      </w:r>
      <w:r w:rsidR="00723F84" w:rsidRPr="00087980">
        <w:rPr>
          <w:rFonts w:asciiTheme="majorHAnsi" w:hAnsiTheme="majorHAnsi" w:cs="Arial"/>
          <w:color w:val="1A1A1A"/>
          <w:sz w:val="20"/>
          <w:szCs w:val="20"/>
        </w:rPr>
        <w:t xml:space="preserve"> giver papiret en ny stabilitet og stivhed, og papiret bibringer den flydende voks udfoldelse i rummet, eller overflade. </w:t>
      </w:r>
      <w:r w:rsidR="00CF59B3">
        <w:rPr>
          <w:rFonts w:asciiTheme="majorHAnsi" w:hAnsiTheme="majorHAnsi" w:cs="Arial"/>
          <w:color w:val="1A1A1A"/>
          <w:sz w:val="20"/>
          <w:szCs w:val="20"/>
        </w:rPr>
        <w:t>De to materialer</w:t>
      </w:r>
      <w:r w:rsidR="00723F84" w:rsidRPr="00087980">
        <w:rPr>
          <w:rFonts w:asciiTheme="majorHAnsi" w:hAnsiTheme="majorHAnsi" w:cs="Arial"/>
          <w:color w:val="1A1A1A"/>
          <w:sz w:val="20"/>
          <w:szCs w:val="20"/>
        </w:rPr>
        <w:t xml:space="preserve"> overdrager så at sig</w:t>
      </w:r>
      <w:r w:rsidR="00CF59B3">
        <w:rPr>
          <w:rFonts w:asciiTheme="majorHAnsi" w:hAnsiTheme="majorHAnsi" w:cs="Arial"/>
          <w:color w:val="1A1A1A"/>
          <w:sz w:val="20"/>
          <w:szCs w:val="20"/>
        </w:rPr>
        <w:t>e deres egenskaber til hinanden</w:t>
      </w:r>
      <w:r w:rsidR="00723F84" w:rsidRPr="00087980">
        <w:rPr>
          <w:rFonts w:asciiTheme="majorHAnsi" w:hAnsiTheme="majorHAnsi" w:cs="Arial"/>
          <w:color w:val="1A1A1A"/>
          <w:sz w:val="20"/>
          <w:szCs w:val="20"/>
        </w:rPr>
        <w:t xml:space="preserve"> og bliver til et fælles tredje. Et materiale</w:t>
      </w:r>
      <w:r w:rsidR="00CF59B3">
        <w:rPr>
          <w:rFonts w:asciiTheme="majorHAnsi" w:hAnsiTheme="majorHAnsi" w:cs="Arial"/>
          <w:color w:val="1A1A1A"/>
          <w:sz w:val="20"/>
          <w:szCs w:val="20"/>
        </w:rPr>
        <w:t>,</w:t>
      </w:r>
      <w:r w:rsidR="00723F84" w:rsidRPr="00087980">
        <w:rPr>
          <w:rFonts w:asciiTheme="majorHAnsi" w:hAnsiTheme="majorHAnsi" w:cs="Arial"/>
          <w:color w:val="1A1A1A"/>
          <w:sz w:val="20"/>
          <w:szCs w:val="20"/>
        </w:rPr>
        <w:t xml:space="preserve"> hvor det ikke kun er de visuelle og taktile udtryk</w:t>
      </w:r>
      <w:r w:rsidR="00CF59B3">
        <w:rPr>
          <w:rFonts w:asciiTheme="majorHAnsi" w:hAnsiTheme="majorHAnsi" w:cs="Arial"/>
          <w:color w:val="1A1A1A"/>
          <w:sz w:val="20"/>
          <w:szCs w:val="20"/>
        </w:rPr>
        <w:t>,</w:t>
      </w:r>
      <w:r w:rsidR="00723F84" w:rsidRPr="00087980">
        <w:rPr>
          <w:rFonts w:asciiTheme="majorHAnsi" w:hAnsiTheme="majorHAnsi" w:cs="Arial"/>
          <w:color w:val="1A1A1A"/>
          <w:sz w:val="20"/>
          <w:szCs w:val="20"/>
        </w:rPr>
        <w:t xml:space="preserve"> der er interessante, men i høj grad også de statiske og funktionelle egenskaber</w:t>
      </w:r>
      <w:r w:rsidR="00CF59B3">
        <w:rPr>
          <w:rFonts w:asciiTheme="majorHAnsi" w:hAnsiTheme="majorHAnsi" w:cs="Arial"/>
          <w:color w:val="1A1A1A"/>
          <w:sz w:val="20"/>
          <w:szCs w:val="20"/>
        </w:rPr>
        <w:t>,</w:t>
      </w:r>
      <w:r w:rsidR="00723F84" w:rsidRPr="00087980">
        <w:rPr>
          <w:rFonts w:asciiTheme="majorHAnsi" w:hAnsiTheme="majorHAnsi" w:cs="Arial"/>
          <w:color w:val="1A1A1A"/>
          <w:sz w:val="20"/>
          <w:szCs w:val="20"/>
        </w:rPr>
        <w:t xml:space="preserve"> der unde</w:t>
      </w:r>
      <w:r w:rsidR="00CF59B3">
        <w:rPr>
          <w:rFonts w:asciiTheme="majorHAnsi" w:hAnsiTheme="majorHAnsi" w:cs="Arial"/>
          <w:color w:val="1A1A1A"/>
          <w:sz w:val="20"/>
          <w:szCs w:val="20"/>
        </w:rPr>
        <w:t>rsøges</w:t>
      </w:r>
      <w:r w:rsidR="00723F84" w:rsidRPr="00087980">
        <w:rPr>
          <w:rFonts w:asciiTheme="majorHAnsi" w:hAnsiTheme="majorHAnsi" w:cs="Arial"/>
          <w:color w:val="1A1A1A"/>
          <w:sz w:val="20"/>
          <w:szCs w:val="20"/>
        </w:rPr>
        <w:t xml:space="preserve"> for på den måde at forstå materialets potentialer.</w:t>
      </w:r>
    </w:p>
    <w:p w14:paraId="71F742DD" w14:textId="77777777" w:rsidR="00087980" w:rsidRPr="00087980" w:rsidRDefault="00087980" w:rsidP="00087980">
      <w:pPr>
        <w:spacing w:after="0" w:line="240" w:lineRule="auto"/>
        <w:rPr>
          <w:rFonts w:asciiTheme="majorHAnsi" w:hAnsiTheme="majorHAnsi" w:cs="Arial"/>
          <w:iCs/>
          <w:color w:val="1A1A1A"/>
          <w:sz w:val="20"/>
          <w:szCs w:val="20"/>
        </w:rPr>
      </w:pPr>
    </w:p>
    <w:p w14:paraId="35CCFAE4" w14:textId="77777777" w:rsidR="00723F84" w:rsidRPr="0037007C" w:rsidRDefault="00723F84" w:rsidP="00087980">
      <w:pPr>
        <w:spacing w:after="0" w:line="240" w:lineRule="auto"/>
        <w:rPr>
          <w:rFonts w:asciiTheme="majorHAnsi" w:hAnsiTheme="majorHAnsi" w:cs="Arial"/>
          <w:b/>
          <w:color w:val="000000"/>
          <w:sz w:val="18"/>
          <w:szCs w:val="18"/>
        </w:rPr>
      </w:pPr>
      <w:r w:rsidRPr="0037007C">
        <w:rPr>
          <w:rFonts w:asciiTheme="majorHAnsi" w:hAnsiTheme="majorHAnsi" w:cs="Arial"/>
          <w:b/>
          <w:iCs/>
          <w:color w:val="1A1A1A"/>
          <w:sz w:val="20"/>
          <w:szCs w:val="20"/>
        </w:rPr>
        <w:t>Om Kasper Kjeldgaard</w:t>
      </w:r>
      <w:r w:rsidR="00087980" w:rsidRPr="0037007C">
        <w:rPr>
          <w:rFonts w:asciiTheme="majorHAnsi" w:hAnsiTheme="majorHAnsi" w:cs="Arial"/>
          <w:b/>
          <w:iCs/>
          <w:color w:val="1A1A1A"/>
          <w:sz w:val="20"/>
          <w:szCs w:val="20"/>
        </w:rPr>
        <w:t>:</w:t>
      </w:r>
    </w:p>
    <w:p w14:paraId="13C1D82B" w14:textId="457C8B66" w:rsidR="00723F84" w:rsidRPr="00543AAC" w:rsidRDefault="00723F84" w:rsidP="00087980">
      <w:pPr>
        <w:spacing w:after="0" w:line="270" w:lineRule="atLeast"/>
        <w:rPr>
          <w:rFonts w:asciiTheme="majorHAnsi" w:hAnsiTheme="majorHAnsi" w:cs="Arial"/>
          <w:color w:val="000000"/>
          <w:sz w:val="20"/>
          <w:szCs w:val="20"/>
        </w:rPr>
      </w:pPr>
      <w:r w:rsidRPr="00543AAC">
        <w:rPr>
          <w:rFonts w:asciiTheme="majorHAnsi" w:hAnsiTheme="majorHAnsi" w:cs="Arial"/>
          <w:color w:val="000000"/>
          <w:sz w:val="20"/>
          <w:szCs w:val="20"/>
        </w:rPr>
        <w:t xml:space="preserve">Kasper Kjeldgaard er uddannet som møbeldesigner fra KADK </w:t>
      </w:r>
      <w:r w:rsidR="00CF59B3" w:rsidRPr="00543AAC">
        <w:rPr>
          <w:rFonts w:asciiTheme="majorHAnsi" w:hAnsiTheme="majorHAnsi" w:cs="Arial"/>
          <w:color w:val="000000"/>
          <w:sz w:val="20"/>
          <w:szCs w:val="20"/>
        </w:rPr>
        <w:t xml:space="preserve">- </w:t>
      </w:r>
      <w:r w:rsidR="00CF59B3" w:rsidRPr="00543AAC">
        <w:rPr>
          <w:rFonts w:asciiTheme="majorHAnsi" w:hAnsiTheme="majorHAnsi"/>
          <w:sz w:val="20"/>
          <w:szCs w:val="20"/>
        </w:rPr>
        <w:t>Det Kongelige Danske Kunstakademis Skoler</w:t>
      </w:r>
      <w:r w:rsidR="00CF59B3" w:rsidRPr="00543AAC">
        <w:rPr>
          <w:rFonts w:asciiTheme="majorHAnsi" w:hAnsiTheme="majorHAnsi"/>
          <w:sz w:val="20"/>
          <w:szCs w:val="20"/>
        </w:rPr>
        <w:br/>
        <w:t xml:space="preserve">for Arkitektur, Design og Konservering - </w:t>
      </w:r>
      <w:r w:rsidRPr="00543AAC">
        <w:rPr>
          <w:rFonts w:asciiTheme="majorHAnsi" w:hAnsiTheme="majorHAnsi" w:cs="Arial"/>
          <w:color w:val="000000"/>
          <w:sz w:val="20"/>
          <w:szCs w:val="20"/>
        </w:rPr>
        <w:t>i 2016. Han har siden deltaget i en række udstillinger i ind</w:t>
      </w:r>
      <w:r w:rsidR="00CF59B3" w:rsidRPr="00543AAC">
        <w:rPr>
          <w:rFonts w:asciiTheme="majorHAnsi" w:hAnsiTheme="majorHAnsi" w:cs="Arial"/>
          <w:color w:val="000000"/>
          <w:sz w:val="20"/>
          <w:szCs w:val="20"/>
        </w:rPr>
        <w:t>-</w:t>
      </w:r>
      <w:r w:rsidRPr="00543AAC">
        <w:rPr>
          <w:rFonts w:asciiTheme="majorHAnsi" w:hAnsiTheme="majorHAnsi" w:cs="Arial"/>
          <w:color w:val="000000"/>
          <w:sz w:val="20"/>
          <w:szCs w:val="20"/>
        </w:rPr>
        <w:t xml:space="preserve"> og udland og været vist på messer som Miami/Basel 2016, FOG</w:t>
      </w:r>
      <w:r w:rsidR="0027096B" w:rsidRPr="00543AAC">
        <w:rPr>
          <w:rFonts w:asciiTheme="majorHAnsi" w:hAnsiTheme="majorHAnsi" w:cs="Arial"/>
          <w:color w:val="000000"/>
          <w:sz w:val="20"/>
          <w:szCs w:val="20"/>
        </w:rPr>
        <w:t xml:space="preserve"> San Fransisco 2</w:t>
      </w:r>
      <w:r w:rsidR="00CA1A61" w:rsidRPr="00543AAC">
        <w:rPr>
          <w:rFonts w:asciiTheme="majorHAnsi" w:hAnsiTheme="majorHAnsi" w:cs="Arial"/>
          <w:color w:val="000000"/>
          <w:sz w:val="20"/>
          <w:szCs w:val="20"/>
        </w:rPr>
        <w:t>017 og MINDCRAFT</w:t>
      </w:r>
      <w:r w:rsidR="0027096B" w:rsidRPr="00543AAC">
        <w:rPr>
          <w:rFonts w:asciiTheme="majorHAnsi" w:hAnsiTheme="majorHAnsi" w:cs="Arial"/>
          <w:color w:val="000000"/>
          <w:sz w:val="20"/>
          <w:szCs w:val="20"/>
        </w:rPr>
        <w:t>17 i Milano. I sep</w:t>
      </w:r>
      <w:r w:rsidR="00CF59B3" w:rsidRPr="00543AAC">
        <w:rPr>
          <w:rFonts w:asciiTheme="majorHAnsi" w:hAnsiTheme="majorHAnsi" w:cs="Arial"/>
          <w:color w:val="000000"/>
          <w:sz w:val="20"/>
          <w:szCs w:val="20"/>
        </w:rPr>
        <w:t>tember</w:t>
      </w:r>
      <w:r w:rsidRPr="00543AAC">
        <w:rPr>
          <w:rFonts w:asciiTheme="majorHAnsi" w:hAnsiTheme="majorHAnsi" w:cs="Arial"/>
          <w:color w:val="000000"/>
          <w:sz w:val="20"/>
          <w:szCs w:val="20"/>
        </w:rPr>
        <w:t xml:space="preserve"> 2017 havde han sin første inter</w:t>
      </w:r>
      <w:r w:rsidR="006116A9" w:rsidRPr="00543AAC">
        <w:rPr>
          <w:rFonts w:asciiTheme="majorHAnsi" w:hAnsiTheme="majorHAnsi" w:cs="Arial"/>
          <w:color w:val="000000"/>
          <w:sz w:val="20"/>
          <w:szCs w:val="20"/>
        </w:rPr>
        <w:t>nationale soloudstilling hos Pa</w:t>
      </w:r>
      <w:r w:rsidRPr="00543AAC">
        <w:rPr>
          <w:rFonts w:asciiTheme="majorHAnsi" w:hAnsiTheme="majorHAnsi" w:cs="Arial"/>
          <w:color w:val="000000"/>
          <w:sz w:val="20"/>
          <w:szCs w:val="20"/>
        </w:rPr>
        <w:t>trick Parris</w:t>
      </w:r>
      <w:r w:rsidR="0027096B" w:rsidRPr="00543AAC">
        <w:rPr>
          <w:rFonts w:asciiTheme="majorHAnsi" w:hAnsiTheme="majorHAnsi" w:cs="Arial"/>
          <w:color w:val="000000"/>
          <w:sz w:val="20"/>
          <w:szCs w:val="20"/>
        </w:rPr>
        <w:t>h Gallery i New York</w:t>
      </w:r>
      <w:r w:rsidR="00543AAC" w:rsidRPr="00543AAC">
        <w:rPr>
          <w:rFonts w:asciiTheme="majorHAnsi" w:hAnsiTheme="majorHAnsi" w:cs="Arial"/>
          <w:color w:val="000000"/>
          <w:sz w:val="20"/>
          <w:szCs w:val="20"/>
        </w:rPr>
        <w:t>,</w:t>
      </w:r>
      <w:r w:rsidR="0027096B" w:rsidRPr="00543AAC">
        <w:rPr>
          <w:rFonts w:asciiTheme="majorHAnsi" w:hAnsiTheme="majorHAnsi" w:cs="Arial"/>
          <w:color w:val="000000"/>
          <w:sz w:val="20"/>
          <w:szCs w:val="20"/>
        </w:rPr>
        <w:t xml:space="preserve"> og i år va</w:t>
      </w:r>
      <w:r w:rsidR="00543AAC" w:rsidRPr="00543AAC">
        <w:rPr>
          <w:rFonts w:asciiTheme="majorHAnsi" w:hAnsiTheme="majorHAnsi" w:cs="Arial"/>
          <w:color w:val="000000"/>
          <w:sz w:val="20"/>
          <w:szCs w:val="20"/>
        </w:rPr>
        <w:t>r han sammen med 14</w:t>
      </w:r>
      <w:r w:rsidRPr="00543AAC">
        <w:rPr>
          <w:rFonts w:asciiTheme="majorHAnsi" w:hAnsiTheme="majorHAnsi" w:cs="Arial"/>
          <w:color w:val="000000"/>
          <w:sz w:val="20"/>
          <w:szCs w:val="20"/>
        </w:rPr>
        <w:t xml:space="preserve"> </w:t>
      </w:r>
      <w:r w:rsidR="00543AAC" w:rsidRPr="00543AAC">
        <w:rPr>
          <w:rFonts w:asciiTheme="majorHAnsi" w:hAnsiTheme="majorHAnsi" w:cs="Arial"/>
          <w:color w:val="000000"/>
          <w:sz w:val="20"/>
          <w:szCs w:val="20"/>
        </w:rPr>
        <w:t xml:space="preserve">andre </w:t>
      </w:r>
      <w:r w:rsidRPr="00543AAC">
        <w:rPr>
          <w:rFonts w:asciiTheme="majorHAnsi" w:hAnsiTheme="majorHAnsi" w:cs="Arial"/>
          <w:color w:val="000000"/>
          <w:sz w:val="20"/>
          <w:szCs w:val="20"/>
        </w:rPr>
        <w:t>danske desi</w:t>
      </w:r>
      <w:r w:rsidR="0027096B" w:rsidRPr="00543AAC">
        <w:rPr>
          <w:rFonts w:asciiTheme="majorHAnsi" w:hAnsiTheme="majorHAnsi" w:cs="Arial"/>
          <w:color w:val="000000"/>
          <w:sz w:val="20"/>
          <w:szCs w:val="20"/>
        </w:rPr>
        <w:t>gnere og kun</w:t>
      </w:r>
      <w:r w:rsidR="00543AAC" w:rsidRPr="00543AAC">
        <w:rPr>
          <w:rFonts w:asciiTheme="majorHAnsi" w:hAnsiTheme="majorHAnsi" w:cs="Arial"/>
          <w:color w:val="000000"/>
          <w:sz w:val="20"/>
          <w:szCs w:val="20"/>
        </w:rPr>
        <w:t>sthåndværkere</w:t>
      </w:r>
      <w:r w:rsidR="00436441" w:rsidRPr="00543AAC">
        <w:rPr>
          <w:rFonts w:asciiTheme="majorHAnsi" w:hAnsiTheme="majorHAnsi" w:cs="Arial"/>
          <w:color w:val="000000"/>
          <w:sz w:val="20"/>
          <w:szCs w:val="20"/>
        </w:rPr>
        <w:t xml:space="preserve"> udvalgt til udstillingen </w:t>
      </w:r>
      <w:r w:rsidR="0027096B" w:rsidRPr="00543AAC">
        <w:rPr>
          <w:rFonts w:asciiTheme="majorHAnsi" w:hAnsiTheme="majorHAnsi" w:cs="Arial"/>
          <w:color w:val="000000"/>
          <w:sz w:val="20"/>
          <w:szCs w:val="20"/>
        </w:rPr>
        <w:t>MINDCRAFT</w:t>
      </w:r>
      <w:r w:rsidRPr="00543AAC">
        <w:rPr>
          <w:rFonts w:asciiTheme="majorHAnsi" w:hAnsiTheme="majorHAnsi" w:cs="Arial"/>
          <w:color w:val="000000"/>
          <w:sz w:val="20"/>
          <w:szCs w:val="20"/>
        </w:rPr>
        <w:t xml:space="preserve">18 i </w:t>
      </w:r>
      <w:r w:rsidR="00436441" w:rsidRPr="00543AAC">
        <w:rPr>
          <w:rFonts w:asciiTheme="majorHAnsi" w:hAnsiTheme="majorHAnsi" w:cs="Arial"/>
          <w:color w:val="000000"/>
          <w:sz w:val="20"/>
          <w:szCs w:val="20"/>
        </w:rPr>
        <w:t>apr</w:t>
      </w:r>
      <w:r w:rsidR="00543AAC" w:rsidRPr="00543AAC">
        <w:rPr>
          <w:rFonts w:asciiTheme="majorHAnsi" w:hAnsiTheme="majorHAnsi" w:cs="Arial"/>
          <w:color w:val="000000"/>
          <w:sz w:val="20"/>
          <w:szCs w:val="20"/>
        </w:rPr>
        <w:t>il</w:t>
      </w:r>
      <w:r w:rsidR="0027096B" w:rsidRPr="00543AAC">
        <w:rPr>
          <w:rFonts w:asciiTheme="majorHAnsi" w:hAnsiTheme="majorHAnsi" w:cs="Arial"/>
          <w:color w:val="000000"/>
          <w:sz w:val="20"/>
          <w:szCs w:val="20"/>
        </w:rPr>
        <w:t xml:space="preserve"> i </w:t>
      </w:r>
      <w:r w:rsidRPr="00543AAC">
        <w:rPr>
          <w:rFonts w:asciiTheme="majorHAnsi" w:hAnsiTheme="majorHAnsi" w:cs="Arial"/>
          <w:color w:val="000000"/>
          <w:sz w:val="20"/>
          <w:szCs w:val="20"/>
        </w:rPr>
        <w:t>Milano.  </w:t>
      </w:r>
    </w:p>
    <w:p w14:paraId="61023039" w14:textId="77777777" w:rsidR="00A12B0C" w:rsidRDefault="00A12B0C" w:rsidP="00087980">
      <w:pPr>
        <w:spacing w:after="0" w:line="270" w:lineRule="atLeast"/>
        <w:rPr>
          <w:rFonts w:asciiTheme="majorHAnsi" w:hAnsiTheme="majorHAnsi" w:cs="Arial"/>
          <w:color w:val="000000"/>
          <w:sz w:val="20"/>
          <w:szCs w:val="20"/>
        </w:rPr>
      </w:pPr>
    </w:p>
    <w:p w14:paraId="4DED1A45" w14:textId="77777777" w:rsidR="00A12B0C" w:rsidRDefault="00A12B0C" w:rsidP="00A12B0C">
      <w:pPr>
        <w:spacing w:after="0"/>
        <w:rPr>
          <w:rFonts w:asciiTheme="majorHAnsi" w:hAnsiTheme="majorHAnsi" w:cstheme="majorHAnsi"/>
          <w:sz w:val="20"/>
          <w:szCs w:val="20"/>
        </w:rPr>
      </w:pPr>
      <w:r w:rsidRPr="00A12B0C">
        <w:rPr>
          <w:rFonts w:asciiTheme="majorHAnsi" w:hAnsiTheme="majorHAnsi" w:cstheme="majorHAnsi"/>
          <w:sz w:val="20"/>
          <w:szCs w:val="20"/>
        </w:rPr>
        <w:t xml:space="preserve">Billeder i høj opløsning kan downloades på:  </w:t>
      </w:r>
    </w:p>
    <w:p w14:paraId="12979DF4" w14:textId="071B6A69" w:rsidR="0083001D" w:rsidRPr="00A12B0C" w:rsidRDefault="003F3605" w:rsidP="00087980">
      <w:pPr>
        <w:spacing w:after="0" w:line="240" w:lineRule="auto"/>
        <w:rPr>
          <w:rFonts w:asciiTheme="majorHAnsi" w:hAnsiTheme="majorHAnsi" w:cstheme="majorHAnsi"/>
          <w:sz w:val="18"/>
          <w:szCs w:val="18"/>
        </w:rPr>
      </w:pPr>
      <w:hyperlink r:id="rId8" w:history="1">
        <w:r w:rsidR="00A12B0C" w:rsidRPr="00A12B0C">
          <w:rPr>
            <w:rStyle w:val="Hyperlink"/>
            <w:rFonts w:asciiTheme="majorHAnsi" w:hAnsiTheme="majorHAnsi" w:cstheme="majorHAnsi"/>
            <w:sz w:val="18"/>
            <w:szCs w:val="18"/>
          </w:rPr>
          <w:t>https://www.dropbox.com/sh/lvq49b1shejalsp/AAD2-trf--4NkooE0gL2HpXga?dl=0</w:t>
        </w:r>
      </w:hyperlink>
    </w:p>
    <w:p w14:paraId="41CDE64E" w14:textId="77777777" w:rsidR="00A12B0C" w:rsidRPr="00087980" w:rsidRDefault="00A12B0C" w:rsidP="00087980">
      <w:pPr>
        <w:spacing w:after="0" w:line="240" w:lineRule="auto"/>
        <w:rPr>
          <w:rFonts w:asciiTheme="majorHAnsi" w:eastAsia="Times New Roman" w:hAnsiTheme="majorHAnsi" w:cs="Arial"/>
          <w:sz w:val="18"/>
          <w:szCs w:val="18"/>
          <w:lang w:eastAsia="da-DK"/>
        </w:rPr>
      </w:pPr>
    </w:p>
    <w:p w14:paraId="5D9348FE" w14:textId="77777777" w:rsidR="0083001D" w:rsidRPr="0037007C" w:rsidRDefault="0083001D" w:rsidP="00087980">
      <w:pPr>
        <w:spacing w:after="0" w:line="240" w:lineRule="auto"/>
        <w:rPr>
          <w:rFonts w:asciiTheme="majorHAnsi" w:eastAsia="Times New Roman" w:hAnsiTheme="majorHAnsi" w:cs="Arial"/>
          <w:sz w:val="20"/>
          <w:szCs w:val="20"/>
          <w:lang w:eastAsia="da-DK"/>
        </w:rPr>
      </w:pPr>
      <w:r w:rsidRPr="0037007C">
        <w:rPr>
          <w:rFonts w:asciiTheme="majorHAnsi" w:eastAsia="Times New Roman" w:hAnsiTheme="majorHAnsi" w:cs="Arial"/>
          <w:sz w:val="20"/>
          <w:szCs w:val="20"/>
          <w:lang w:eastAsia="da-DK"/>
        </w:rPr>
        <w:t>Se også</w:t>
      </w:r>
      <w:r w:rsidR="0037007C">
        <w:rPr>
          <w:rFonts w:asciiTheme="majorHAnsi" w:eastAsia="Times New Roman" w:hAnsiTheme="majorHAnsi" w:cs="Arial"/>
          <w:sz w:val="20"/>
          <w:szCs w:val="20"/>
          <w:lang w:eastAsia="da-DK"/>
        </w:rPr>
        <w:t>:</w:t>
      </w:r>
      <w:r w:rsidRPr="0037007C">
        <w:rPr>
          <w:rFonts w:asciiTheme="majorHAnsi" w:eastAsia="Times New Roman" w:hAnsiTheme="majorHAnsi" w:cs="Arial"/>
          <w:sz w:val="20"/>
          <w:szCs w:val="20"/>
          <w:lang w:eastAsia="da-DK"/>
        </w:rPr>
        <w:t> </w:t>
      </w:r>
    </w:p>
    <w:p w14:paraId="766430AE" w14:textId="72F9F88D" w:rsidR="0037007C" w:rsidRDefault="0037007C" w:rsidP="00087980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HINT project</w:t>
      </w:r>
      <w:r w:rsidR="002C382F">
        <w:rPr>
          <w:rFonts w:asciiTheme="majorHAnsi" w:hAnsiTheme="majorHAnsi" w:cs="Arial"/>
          <w:sz w:val="20"/>
          <w:szCs w:val="20"/>
        </w:rPr>
        <w:t xml:space="preserve">  </w:t>
      </w:r>
      <w:hyperlink r:id="rId9" w:history="1">
        <w:r w:rsidRPr="00A12B0C">
          <w:rPr>
            <w:rStyle w:val="Hyperlink"/>
            <w:rFonts w:asciiTheme="majorHAnsi" w:hAnsiTheme="majorHAnsi" w:cs="Arial"/>
            <w:sz w:val="18"/>
            <w:szCs w:val="18"/>
          </w:rPr>
          <w:t>http://hintproject.dk/</w:t>
        </w:r>
      </w:hyperlink>
    </w:p>
    <w:p w14:paraId="00A1F230" w14:textId="26CAF9EA" w:rsidR="0037007C" w:rsidRPr="00FA02D8" w:rsidRDefault="0037007C" w:rsidP="00087980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Kasper Kjeldgaard   </w:t>
      </w:r>
      <w:hyperlink r:id="rId10" w:history="1">
        <w:r w:rsidRPr="00A12B0C">
          <w:rPr>
            <w:rStyle w:val="Hyperlink"/>
            <w:rFonts w:asciiTheme="majorHAnsi" w:hAnsiTheme="majorHAnsi" w:cs="Arial"/>
            <w:sz w:val="18"/>
            <w:szCs w:val="18"/>
          </w:rPr>
          <w:t>http://kasperkasper.com</w:t>
        </w:r>
      </w:hyperlink>
    </w:p>
    <w:p w14:paraId="5FD4D0B6" w14:textId="77777777" w:rsidR="0037007C" w:rsidRPr="0037007C" w:rsidRDefault="0037007C" w:rsidP="00087980">
      <w:pPr>
        <w:spacing w:after="0" w:line="240" w:lineRule="auto"/>
        <w:rPr>
          <w:rFonts w:asciiTheme="majorHAnsi" w:eastAsia="Times New Roman" w:hAnsiTheme="majorHAnsi" w:cs="Arial"/>
          <w:bCs/>
          <w:sz w:val="20"/>
          <w:szCs w:val="20"/>
          <w:lang w:eastAsia="da-DK"/>
        </w:rPr>
      </w:pPr>
      <w:r>
        <w:rPr>
          <w:rFonts w:asciiTheme="majorHAnsi" w:eastAsia="Times New Roman" w:hAnsiTheme="majorHAnsi" w:cs="Arial"/>
          <w:bCs/>
          <w:noProof/>
          <w:sz w:val="20"/>
          <w:szCs w:val="20"/>
          <w:lang w:eastAsia="da-D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4CACEB" wp14:editId="1B563BC8">
                <wp:simplePos x="0" y="0"/>
                <wp:positionH relativeFrom="column">
                  <wp:posOffset>2992755</wp:posOffset>
                </wp:positionH>
                <wp:positionV relativeFrom="paragraph">
                  <wp:posOffset>81280</wp:posOffset>
                </wp:positionV>
                <wp:extent cx="1202055" cy="610235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2055" cy="610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902D9C" w14:textId="77777777" w:rsidR="00797C1A" w:rsidRDefault="00797C1A">
                            <w:r w:rsidRPr="0037007C">
                              <w:rPr>
                                <w:rFonts w:asciiTheme="majorHAnsi" w:eastAsia="Times New Roman" w:hAnsiTheme="majorHAnsi" w:cs="Arial"/>
                                <w:noProof/>
                                <w:color w:val="000000"/>
                                <w:sz w:val="20"/>
                                <w:szCs w:val="20"/>
                                <w:lang w:eastAsia="da-DK"/>
                              </w:rPr>
                              <w:drawing>
                                <wp:inline distT="0" distB="0" distL="0" distR="0" wp14:anchorId="78041ABD" wp14:editId="5082AE88">
                                  <wp:extent cx="897467" cy="460644"/>
                                  <wp:effectExtent l="0" t="0" r="0" b="0"/>
                                  <wp:docPr id="3" name="Picture 3" descr="C:\Users\Sanne\Desktop\Sanne doc. og fotos\AAK-02-venstre-70-lille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C:\Users\Sanne\Desktop\Sanne doc. og fotos\AAK-02-venstre-70-lille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09987" cy="4670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235.65pt;margin-top:6.4pt;width:94.65pt;height:48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" filled="f" stroked="f">
                <v:textbox>
                  <w:txbxContent>
                    <w:p w14:paraId="74902D9C" w14:textId="77777777" w:rsidR="00797C1A" w:rsidRDefault="00797C1A">
                      <w:r w:rsidRPr="0037007C">
                        <w:rPr>
                          <w:rFonts w:asciiTheme="majorHAnsi" w:eastAsia="Times New Roman" w:hAnsiTheme="majorHAnsi" w:cs="Arial"/>
                          <w:noProof/>
                          <w:color w:val="000000"/>
                          <w:sz w:val="20"/>
                          <w:szCs w:val="20"/>
                          <w:lang w:val="en-US"/>
                        </w:rPr>
                        <w:drawing>
                          <wp:inline distT="0" distB="0" distL="0" distR="0" wp14:anchorId="78041ABD" wp14:editId="5082AE88">
                            <wp:extent cx="897467" cy="460644"/>
                            <wp:effectExtent l="0" t="0" r="0" b="0"/>
                            <wp:docPr id="3" name="Picture 3" descr="C:\Users\Sanne\Desktop\Sanne doc. og fotos\AAK-02-venstre-70-lille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C:\Users\Sanne\Desktop\Sanne doc. og fotos\AAK-02-venstre-70-lille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09987" cy="4670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257B595" w14:textId="286763DA" w:rsidR="0083001D" w:rsidRPr="0037007C" w:rsidRDefault="00797C1A" w:rsidP="00087980">
      <w:pPr>
        <w:spacing w:after="0" w:line="240" w:lineRule="auto"/>
        <w:rPr>
          <w:rFonts w:asciiTheme="majorHAnsi" w:eastAsia="Times New Roman" w:hAnsiTheme="majorHAnsi" w:cs="Arial"/>
          <w:sz w:val="20"/>
          <w:szCs w:val="20"/>
          <w:lang w:eastAsia="da-DK"/>
        </w:rPr>
      </w:pPr>
      <w:r>
        <w:rPr>
          <w:rFonts w:asciiTheme="majorHAnsi" w:eastAsia="Times New Roman" w:hAnsiTheme="majorHAnsi" w:cs="Arial"/>
          <w:noProof/>
          <w:sz w:val="20"/>
          <w:szCs w:val="20"/>
          <w:lang w:eastAsia="da-D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6E602A" wp14:editId="3022F862">
                <wp:simplePos x="0" y="0"/>
                <wp:positionH relativeFrom="column">
                  <wp:posOffset>4125595</wp:posOffset>
                </wp:positionH>
                <wp:positionV relativeFrom="paragraph">
                  <wp:posOffset>13970</wp:posOffset>
                </wp:positionV>
                <wp:extent cx="2510790" cy="397510"/>
                <wp:effectExtent l="0" t="0" r="0" b="889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0790" cy="397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C32459" w14:textId="7C51714A" w:rsidR="00797C1A" w:rsidRDefault="00797C1A">
                            <w:r>
                              <w:rPr>
                                <w:noProof/>
                                <w:lang w:eastAsia="da-DK"/>
                              </w:rPr>
                              <w:drawing>
                                <wp:inline distT="0" distB="0" distL="0" distR="0" wp14:anchorId="5B741C37" wp14:editId="0943E295">
                                  <wp:extent cx="2265509" cy="76200"/>
                                  <wp:effectExtent l="0" t="0" r="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ellen.gif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65509" cy="762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o="http://schemas.microsoft.com/office/mac/office/2008/main" xmlns:mv="urn:schemas-microsoft-com:mac:vml">
            <w:pict>
              <v:shape id="Text Box 4" o:spid="_x0000_s1027" type="#_x0000_t202" style="position:absolute;margin-left:324.85pt;margin-top:1.1pt;width:197.7pt;height:31.3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" filled="f" stroked="f">
                <v:textbox>
                  <w:txbxContent>
                    <w:p w14:paraId="2AC32459" w14:textId="7C51714A" w:rsidR="00797C1A" w:rsidRDefault="00797C1A"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5B741C37" wp14:editId="0943E295">
                            <wp:extent cx="2265509" cy="76200"/>
                            <wp:effectExtent l="0" t="0" r="0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ellen.gif"/>
                                    <pic:cNvPicPr/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65509" cy="762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9DDBD70" w14:textId="77777777" w:rsidR="0083001D" w:rsidRPr="0037007C" w:rsidRDefault="00087980" w:rsidP="00087980">
      <w:pPr>
        <w:spacing w:after="0" w:line="240" w:lineRule="auto"/>
        <w:rPr>
          <w:rFonts w:asciiTheme="majorHAnsi" w:eastAsia="Times New Roman" w:hAnsiTheme="majorHAnsi" w:cs="Arial"/>
          <w:noProof/>
          <w:color w:val="000000"/>
          <w:sz w:val="20"/>
          <w:szCs w:val="20"/>
          <w:lang w:eastAsia="da-DK"/>
        </w:rPr>
      </w:pPr>
      <w:r w:rsidRPr="0037007C">
        <w:rPr>
          <w:rFonts w:asciiTheme="majorHAnsi" w:eastAsia="Times New Roman" w:hAnsiTheme="majorHAnsi" w:cs="Arial"/>
          <w:color w:val="000000"/>
          <w:sz w:val="20"/>
          <w:szCs w:val="20"/>
          <w:lang w:eastAsia="da-DK"/>
        </w:rPr>
        <w:t>U</w:t>
      </w:r>
      <w:r w:rsidR="0083001D" w:rsidRPr="0037007C">
        <w:rPr>
          <w:rFonts w:asciiTheme="majorHAnsi" w:eastAsia="Times New Roman" w:hAnsiTheme="majorHAnsi" w:cs="Arial"/>
          <w:color w:val="000000"/>
          <w:sz w:val="20"/>
          <w:szCs w:val="20"/>
          <w:lang w:eastAsia="da-DK"/>
        </w:rPr>
        <w:t>dstilling er støttet af</w:t>
      </w:r>
      <w:r w:rsidR="0037007C">
        <w:rPr>
          <w:rFonts w:asciiTheme="majorHAnsi" w:eastAsia="Times New Roman" w:hAnsiTheme="majorHAnsi" w:cs="Arial"/>
          <w:color w:val="000000"/>
          <w:sz w:val="20"/>
          <w:szCs w:val="20"/>
          <w:lang w:eastAsia="da-DK"/>
        </w:rPr>
        <w:t xml:space="preserve">: </w:t>
      </w:r>
      <w:r w:rsidR="0083001D" w:rsidRPr="0037007C">
        <w:rPr>
          <w:rFonts w:asciiTheme="majorHAnsi" w:eastAsia="Times New Roman" w:hAnsiTheme="majorHAnsi" w:cs="Arial"/>
          <w:color w:val="000000"/>
          <w:sz w:val="20"/>
          <w:szCs w:val="20"/>
          <w:lang w:eastAsia="da-DK"/>
        </w:rPr>
        <w:t xml:space="preserve">   </w:t>
      </w:r>
      <w:r w:rsidR="0083001D" w:rsidRPr="0037007C">
        <w:rPr>
          <w:rFonts w:asciiTheme="majorHAnsi" w:hAnsiTheme="majorHAnsi" w:cs="Arial"/>
          <w:noProof/>
          <w:sz w:val="20"/>
          <w:szCs w:val="20"/>
          <w:lang w:eastAsia="da-DK"/>
        </w:rPr>
        <w:drawing>
          <wp:inline distT="0" distB="0" distL="0" distR="0" wp14:anchorId="6749446E" wp14:editId="00D31724">
            <wp:extent cx="1534160" cy="91408"/>
            <wp:effectExtent l="0" t="0" r="0" b="4445"/>
            <wp:docPr id="6" name="Picture 6" descr="https://www.kunst.dk/fileadmin/_kunst2011/user_upload/Billeder/Logoer/Kunstfonden_LOGO_sm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kunst.dk/fileadmin/_kunst2011/user_upload/Billeder/Logoer/Kunstfonden_LOGO_small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8535" cy="95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7007C">
        <w:rPr>
          <w:rFonts w:asciiTheme="majorHAnsi" w:eastAsia="Times New Roman" w:hAnsiTheme="majorHAnsi" w:cs="Arial"/>
          <w:color w:val="000000"/>
          <w:sz w:val="20"/>
          <w:szCs w:val="20"/>
          <w:lang w:eastAsia="da-DK"/>
        </w:rPr>
        <w:t xml:space="preserve">    </w:t>
      </w:r>
      <w:r w:rsidR="0083001D" w:rsidRPr="0037007C">
        <w:rPr>
          <w:rFonts w:asciiTheme="majorHAnsi" w:eastAsia="Times New Roman" w:hAnsiTheme="majorHAnsi" w:cs="Arial"/>
          <w:color w:val="000000"/>
          <w:sz w:val="20"/>
          <w:szCs w:val="20"/>
          <w:lang w:eastAsia="da-DK"/>
        </w:rPr>
        <w:t xml:space="preserve">            </w:t>
      </w:r>
      <w:r w:rsidR="0083001D" w:rsidRPr="0037007C">
        <w:rPr>
          <w:rFonts w:asciiTheme="majorHAnsi" w:eastAsia="Times New Roman" w:hAnsiTheme="majorHAnsi" w:cs="Arial"/>
          <w:noProof/>
          <w:color w:val="000000"/>
          <w:sz w:val="20"/>
          <w:szCs w:val="20"/>
          <w:lang w:eastAsia="da-DK"/>
        </w:rPr>
        <w:t xml:space="preserve">        </w:t>
      </w:r>
    </w:p>
    <w:p w14:paraId="45BAF2DE" w14:textId="77777777" w:rsidR="0083001D" w:rsidRPr="0037007C" w:rsidRDefault="0083001D" w:rsidP="00087980">
      <w:pPr>
        <w:spacing w:after="0" w:line="240" w:lineRule="auto"/>
        <w:rPr>
          <w:rFonts w:asciiTheme="majorHAnsi" w:eastAsia="Times New Roman" w:hAnsiTheme="majorHAnsi" w:cs="Arial"/>
          <w:color w:val="000000"/>
          <w:sz w:val="20"/>
          <w:szCs w:val="20"/>
          <w:lang w:eastAsia="da-DK"/>
        </w:rPr>
      </w:pPr>
    </w:p>
    <w:p w14:paraId="300408B7" w14:textId="77777777" w:rsidR="0083001D" w:rsidRPr="0037007C" w:rsidRDefault="0083001D" w:rsidP="00087980">
      <w:pPr>
        <w:spacing w:after="0" w:line="240" w:lineRule="auto"/>
        <w:rPr>
          <w:rFonts w:asciiTheme="majorHAnsi" w:eastAsia="Times New Roman" w:hAnsiTheme="majorHAnsi" w:cs="Arial"/>
          <w:color w:val="000000"/>
          <w:sz w:val="20"/>
          <w:szCs w:val="20"/>
          <w:lang w:eastAsia="da-DK"/>
        </w:rPr>
      </w:pPr>
      <w:r w:rsidRPr="0037007C">
        <w:rPr>
          <w:rFonts w:asciiTheme="majorHAnsi" w:eastAsia="Times New Roman" w:hAnsiTheme="majorHAnsi" w:cs="Arial"/>
          <w:color w:val="000000"/>
          <w:sz w:val="20"/>
          <w:szCs w:val="20"/>
          <w:lang w:eastAsia="da-DK"/>
        </w:rPr>
        <w:t>Med venlig hilsen</w:t>
      </w:r>
      <w:r w:rsidR="0037007C">
        <w:rPr>
          <w:rFonts w:asciiTheme="majorHAnsi" w:eastAsia="Times New Roman" w:hAnsiTheme="majorHAnsi" w:cs="Arial"/>
          <w:color w:val="000000"/>
          <w:sz w:val="20"/>
          <w:szCs w:val="20"/>
          <w:lang w:eastAsia="da-DK"/>
        </w:rPr>
        <w:t>,</w:t>
      </w:r>
    </w:p>
    <w:p w14:paraId="1459BDB1" w14:textId="77777777" w:rsidR="0083001D" w:rsidRPr="0037007C" w:rsidRDefault="0083001D" w:rsidP="00087980">
      <w:pPr>
        <w:spacing w:after="0" w:line="240" w:lineRule="auto"/>
        <w:rPr>
          <w:rFonts w:asciiTheme="majorHAnsi" w:eastAsia="Times New Roman" w:hAnsiTheme="majorHAnsi" w:cs="Arial"/>
          <w:bCs/>
          <w:sz w:val="20"/>
          <w:szCs w:val="20"/>
          <w:lang w:eastAsia="da-DK"/>
        </w:rPr>
      </w:pPr>
      <w:r w:rsidRPr="0037007C">
        <w:rPr>
          <w:rFonts w:asciiTheme="majorHAnsi" w:eastAsia="Times New Roman" w:hAnsiTheme="majorHAnsi" w:cs="Arial"/>
          <w:bCs/>
          <w:sz w:val="20"/>
          <w:szCs w:val="20"/>
          <w:lang w:eastAsia="da-DK"/>
        </w:rPr>
        <w:t>HINT project</w:t>
      </w:r>
    </w:p>
    <w:p w14:paraId="51CEFEA6" w14:textId="77777777" w:rsidR="0083001D" w:rsidRPr="0037007C" w:rsidRDefault="0083001D" w:rsidP="00087980">
      <w:pPr>
        <w:spacing w:after="0" w:line="240" w:lineRule="auto"/>
        <w:rPr>
          <w:rFonts w:asciiTheme="majorHAnsi" w:eastAsia="Times New Roman" w:hAnsiTheme="majorHAnsi" w:cs="Arial"/>
          <w:sz w:val="20"/>
          <w:szCs w:val="20"/>
          <w:lang w:eastAsia="da-DK"/>
        </w:rPr>
      </w:pPr>
      <w:r w:rsidRPr="0037007C">
        <w:rPr>
          <w:rFonts w:asciiTheme="majorHAnsi" w:eastAsia="Times New Roman" w:hAnsiTheme="majorHAnsi" w:cs="Arial"/>
          <w:sz w:val="20"/>
          <w:szCs w:val="20"/>
          <w:lang w:eastAsia="da-DK"/>
        </w:rPr>
        <w:t>Sanne Ransby + Mariko Wada</w:t>
      </w:r>
    </w:p>
    <w:p w14:paraId="68598D07" w14:textId="77777777" w:rsidR="00FA02D8" w:rsidRDefault="003F3605" w:rsidP="00087980">
      <w:pPr>
        <w:pStyle w:val="HTMLPreformatted"/>
        <w:rPr>
          <w:rFonts w:asciiTheme="majorHAnsi" w:hAnsiTheme="majorHAnsi" w:cs="Arial"/>
          <w:color w:val="0B5394"/>
          <w:u w:val="single"/>
        </w:rPr>
      </w:pPr>
      <w:hyperlink r:id="rId16" w:history="1">
        <w:r w:rsidR="00FA02D8" w:rsidRPr="00FA02D8">
          <w:rPr>
            <w:rStyle w:val="Hyperlink"/>
            <w:rFonts w:asciiTheme="majorHAnsi" w:hAnsiTheme="majorHAnsi" w:cs="Arial"/>
          </w:rPr>
          <w:t>hint@hintproject.dk</w:t>
        </w:r>
      </w:hyperlink>
    </w:p>
    <w:p w14:paraId="227C6573" w14:textId="4E842C7E" w:rsidR="00D97310" w:rsidRPr="0037007C" w:rsidRDefault="0083001D" w:rsidP="00087980">
      <w:pPr>
        <w:pStyle w:val="HTMLPreformatted"/>
        <w:rPr>
          <w:rFonts w:asciiTheme="majorHAnsi" w:hAnsiTheme="majorHAnsi" w:cs="Arial"/>
        </w:rPr>
      </w:pPr>
      <w:r w:rsidRPr="0037007C">
        <w:rPr>
          <w:rFonts w:asciiTheme="majorHAnsi" w:hAnsiTheme="majorHAnsi" w:cs="Arial"/>
        </w:rPr>
        <w:t>Tlf. +45 2990 2519 (Sanne Ransby)</w:t>
      </w:r>
    </w:p>
    <w:sectPr w:rsidR="00D97310" w:rsidRPr="0037007C" w:rsidSect="00B12A22">
      <w:headerReference w:type="default" r:id="rId17"/>
      <w:pgSz w:w="11906" w:h="16838"/>
      <w:pgMar w:top="567" w:right="991" w:bottom="284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17FE60" w14:textId="77777777" w:rsidR="003F3605" w:rsidRDefault="003F3605" w:rsidP="000F57DF">
      <w:pPr>
        <w:spacing w:after="0" w:line="240" w:lineRule="auto"/>
      </w:pPr>
      <w:r>
        <w:separator/>
      </w:r>
    </w:p>
  </w:endnote>
  <w:endnote w:type="continuationSeparator" w:id="0">
    <w:p w14:paraId="2DA52B6C" w14:textId="77777777" w:rsidR="003F3605" w:rsidRDefault="003F3605" w:rsidP="000F57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561B10" w14:textId="77777777" w:rsidR="003F3605" w:rsidRDefault="003F3605" w:rsidP="000F57DF">
      <w:pPr>
        <w:spacing w:after="0" w:line="240" w:lineRule="auto"/>
      </w:pPr>
      <w:r>
        <w:separator/>
      </w:r>
    </w:p>
  </w:footnote>
  <w:footnote w:type="continuationSeparator" w:id="0">
    <w:p w14:paraId="01586A9C" w14:textId="77777777" w:rsidR="003F3605" w:rsidRDefault="003F3605" w:rsidP="000F57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C5DA2E" w14:textId="77777777" w:rsidR="00797C1A" w:rsidRDefault="00797C1A" w:rsidP="000F57DF">
    <w:pPr>
      <w:pStyle w:val="Header"/>
      <w:jc w:val="right"/>
    </w:pPr>
    <w:r>
      <w:rPr>
        <w:rFonts w:ascii="Times New Roman" w:eastAsia="Times New Roman" w:hAnsi="Times New Roman" w:cs="Times New Roman"/>
        <w:noProof/>
        <w:sz w:val="24"/>
        <w:szCs w:val="24"/>
        <w:lang w:eastAsia="da-DK"/>
      </w:rPr>
      <w:drawing>
        <wp:inline distT="0" distB="0" distL="0" distR="0" wp14:anchorId="49E11043" wp14:editId="158525F4">
          <wp:extent cx="405977" cy="405977"/>
          <wp:effectExtent l="0" t="0" r="635" b="635"/>
          <wp:docPr id="1" name="Picture 1" descr="C:\Users\Sanne\Desktop\HINT\HINT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anne\Desktop\HINT\HINT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602" cy="4066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5B161B"/>
    <w:multiLevelType w:val="multilevel"/>
    <w:tmpl w:val="8B223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DDB"/>
    <w:rsid w:val="000154AA"/>
    <w:rsid w:val="00087980"/>
    <w:rsid w:val="000E65D1"/>
    <w:rsid w:val="000F57DF"/>
    <w:rsid w:val="001C126E"/>
    <w:rsid w:val="0027096B"/>
    <w:rsid w:val="002A3697"/>
    <w:rsid w:val="002A5468"/>
    <w:rsid w:val="002C382F"/>
    <w:rsid w:val="002D333E"/>
    <w:rsid w:val="002E16AC"/>
    <w:rsid w:val="003642AF"/>
    <w:rsid w:val="0037007C"/>
    <w:rsid w:val="003F3605"/>
    <w:rsid w:val="00436441"/>
    <w:rsid w:val="00543775"/>
    <w:rsid w:val="00543AAC"/>
    <w:rsid w:val="006116A9"/>
    <w:rsid w:val="00641867"/>
    <w:rsid w:val="006D6AEA"/>
    <w:rsid w:val="006F6E05"/>
    <w:rsid w:val="00723F84"/>
    <w:rsid w:val="007437D0"/>
    <w:rsid w:val="007842DD"/>
    <w:rsid w:val="00797C1A"/>
    <w:rsid w:val="007C6C07"/>
    <w:rsid w:val="0083001D"/>
    <w:rsid w:val="008672B0"/>
    <w:rsid w:val="00A12B0C"/>
    <w:rsid w:val="00A1594A"/>
    <w:rsid w:val="00A557A5"/>
    <w:rsid w:val="00A709C4"/>
    <w:rsid w:val="00AA4FC6"/>
    <w:rsid w:val="00AF01AB"/>
    <w:rsid w:val="00B12A22"/>
    <w:rsid w:val="00B761AB"/>
    <w:rsid w:val="00BA1E58"/>
    <w:rsid w:val="00BC6AFD"/>
    <w:rsid w:val="00BC7DDB"/>
    <w:rsid w:val="00BF24F5"/>
    <w:rsid w:val="00C15C83"/>
    <w:rsid w:val="00CA1A61"/>
    <w:rsid w:val="00CF59B3"/>
    <w:rsid w:val="00D97310"/>
    <w:rsid w:val="00DA4882"/>
    <w:rsid w:val="00DD0091"/>
    <w:rsid w:val="00E63A33"/>
    <w:rsid w:val="00F93C2C"/>
    <w:rsid w:val="00FA0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C6E3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D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BC7D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a-DK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C7DDB"/>
    <w:rPr>
      <w:rFonts w:ascii="Courier New" w:eastAsia="Times New Roman" w:hAnsi="Courier New" w:cs="Courier New"/>
      <w:sz w:val="20"/>
      <w:szCs w:val="20"/>
      <w:lang w:eastAsia="da-DK"/>
    </w:rPr>
  </w:style>
  <w:style w:type="character" w:styleId="Hyperlink">
    <w:name w:val="Hyperlink"/>
    <w:basedOn w:val="DefaultParagraphFont"/>
    <w:uiPriority w:val="99"/>
    <w:unhideWhenUsed/>
    <w:rsid w:val="00BC7DD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00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001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57D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57DF"/>
  </w:style>
  <w:style w:type="paragraph" w:styleId="Footer">
    <w:name w:val="footer"/>
    <w:basedOn w:val="Normal"/>
    <w:link w:val="FooterChar"/>
    <w:uiPriority w:val="99"/>
    <w:unhideWhenUsed/>
    <w:rsid w:val="000F57D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57DF"/>
  </w:style>
  <w:style w:type="character" w:customStyle="1" w:styleId="apple-converted-space">
    <w:name w:val="apple-converted-space"/>
    <w:basedOn w:val="DefaultParagraphFont"/>
    <w:rsid w:val="00723F84"/>
  </w:style>
  <w:style w:type="character" w:styleId="FollowedHyperlink">
    <w:name w:val="FollowedHyperlink"/>
    <w:basedOn w:val="DefaultParagraphFont"/>
    <w:uiPriority w:val="99"/>
    <w:semiHidden/>
    <w:unhideWhenUsed/>
    <w:rsid w:val="0037007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D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BC7D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a-DK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C7DDB"/>
    <w:rPr>
      <w:rFonts w:ascii="Courier New" w:eastAsia="Times New Roman" w:hAnsi="Courier New" w:cs="Courier New"/>
      <w:sz w:val="20"/>
      <w:szCs w:val="20"/>
      <w:lang w:eastAsia="da-DK"/>
    </w:rPr>
  </w:style>
  <w:style w:type="character" w:styleId="Hyperlink">
    <w:name w:val="Hyperlink"/>
    <w:basedOn w:val="DefaultParagraphFont"/>
    <w:uiPriority w:val="99"/>
    <w:unhideWhenUsed/>
    <w:rsid w:val="00BC7DD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00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001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57D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57DF"/>
  </w:style>
  <w:style w:type="paragraph" w:styleId="Footer">
    <w:name w:val="footer"/>
    <w:basedOn w:val="Normal"/>
    <w:link w:val="FooterChar"/>
    <w:uiPriority w:val="99"/>
    <w:unhideWhenUsed/>
    <w:rsid w:val="000F57D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57DF"/>
  </w:style>
  <w:style w:type="character" w:customStyle="1" w:styleId="apple-converted-space">
    <w:name w:val="apple-converted-space"/>
    <w:basedOn w:val="DefaultParagraphFont"/>
    <w:rsid w:val="00723F84"/>
  </w:style>
  <w:style w:type="character" w:styleId="FollowedHyperlink">
    <w:name w:val="FollowedHyperlink"/>
    <w:basedOn w:val="DefaultParagraphFont"/>
    <w:uiPriority w:val="99"/>
    <w:semiHidden/>
    <w:unhideWhenUsed/>
    <w:rsid w:val="0037007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6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ropbox.com/sh/lvq49b1shejalsp/AAD2-trf--4NkooE0gL2HpXga?dl=0" TargetMode="External"/><Relationship Id="rId13" Type="http://schemas.openxmlformats.org/officeDocument/2006/relationships/image" Target="media/image2.gif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10.jpe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hint@hintproject.dk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hyperlink" Target="http://kasperkasper.co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hintproject.dk/" TargetMode="External"/><Relationship Id="rId14" Type="http://schemas.openxmlformats.org/officeDocument/2006/relationships/image" Target="media/image20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525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Sanne</dc:creator>
  <cp:lastModifiedBy>Sanne</cp:lastModifiedBy>
  <cp:revision>2</cp:revision>
  <dcterms:created xsi:type="dcterms:W3CDTF">2018-05-01T09:02:00Z</dcterms:created>
  <dcterms:modified xsi:type="dcterms:W3CDTF">2018-05-01T09:02:00Z</dcterms:modified>
</cp:coreProperties>
</file>